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80738" w14:textId="77777777" w:rsidR="0056405F" w:rsidRPr="005558AE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5558AE">
        <w:rPr>
          <w:b/>
          <w:bCs/>
          <w:sz w:val="28"/>
          <w:szCs w:val="28"/>
        </w:rPr>
        <w:t>АНАЛІЗ ВПЛИВУ</w:t>
      </w:r>
    </w:p>
    <w:p w14:paraId="0E19B9D3" w14:textId="77777777" w:rsidR="0056405F" w:rsidRPr="00400F3A" w:rsidRDefault="0056405F" w:rsidP="0056405F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>проєкту постанови Національної комісії, що здійснює державне</w:t>
      </w:r>
    </w:p>
    <w:p w14:paraId="0BFA9C43" w14:textId="77777777" w:rsidR="0056405F" w:rsidRPr="00EF20A4" w:rsidRDefault="0056405F" w:rsidP="0056405F">
      <w:pPr>
        <w:jc w:val="center"/>
        <w:rPr>
          <w:b/>
          <w:bCs/>
          <w:sz w:val="28"/>
          <w:szCs w:val="28"/>
        </w:rPr>
      </w:pPr>
      <w:r w:rsidRPr="00400F3A">
        <w:rPr>
          <w:b/>
          <w:bCs/>
          <w:sz w:val="28"/>
          <w:szCs w:val="28"/>
        </w:rPr>
        <w:t xml:space="preserve">регулювання у сферах енергетики та комунальних послуг </w:t>
      </w:r>
      <w:r w:rsidRPr="00400F3A">
        <w:rPr>
          <w:b/>
          <w:sz w:val="28"/>
          <w:szCs w:val="28"/>
        </w:rPr>
        <w:t>«</w:t>
      </w:r>
      <w:r w:rsidRPr="0056405F">
        <w:rPr>
          <w:b/>
          <w:sz w:val="28"/>
          <w:szCs w:val="28"/>
        </w:rPr>
        <w:t xml:space="preserve">Про </w:t>
      </w:r>
      <w:r w:rsidR="00A91404">
        <w:rPr>
          <w:b/>
          <w:sz w:val="28"/>
          <w:szCs w:val="28"/>
        </w:rPr>
        <w:t>затвердження Змін</w:t>
      </w:r>
      <w:r w:rsidRPr="0056405F">
        <w:rPr>
          <w:b/>
          <w:sz w:val="28"/>
          <w:szCs w:val="28"/>
        </w:rPr>
        <w:t xml:space="preserve"> до Кодексу систем розподілу</w:t>
      </w:r>
      <w:r w:rsidRPr="00400F3A">
        <w:rPr>
          <w:b/>
          <w:sz w:val="28"/>
          <w:szCs w:val="28"/>
        </w:rPr>
        <w:t>», що має ознаки регуляторного</w:t>
      </w:r>
      <w:r w:rsidRPr="00EF20A4">
        <w:rPr>
          <w:b/>
          <w:sz w:val="28"/>
          <w:szCs w:val="28"/>
        </w:rPr>
        <w:t xml:space="preserve"> акта</w:t>
      </w:r>
    </w:p>
    <w:p w14:paraId="28496A31" w14:textId="77777777" w:rsidR="00B336E1" w:rsidRDefault="00B336E1" w:rsidP="0056405F">
      <w:pPr>
        <w:jc w:val="center"/>
        <w:rPr>
          <w:b/>
          <w:sz w:val="28"/>
          <w:szCs w:val="28"/>
        </w:rPr>
      </w:pPr>
    </w:p>
    <w:p w14:paraId="237BA7F4" w14:textId="77777777" w:rsidR="0056405F" w:rsidRPr="005558AE" w:rsidRDefault="0056405F" w:rsidP="0056405F">
      <w:pPr>
        <w:jc w:val="center"/>
        <w:rPr>
          <w:b/>
          <w:sz w:val="28"/>
          <w:szCs w:val="28"/>
        </w:rPr>
      </w:pPr>
      <w:r w:rsidRPr="005558AE">
        <w:rPr>
          <w:b/>
          <w:sz w:val="28"/>
          <w:szCs w:val="28"/>
        </w:rPr>
        <w:t>І. Визначення проблеми</w:t>
      </w:r>
    </w:p>
    <w:p w14:paraId="59E7006C" w14:textId="77777777" w:rsidR="00B336E1" w:rsidRPr="00360B02" w:rsidRDefault="00B336E1" w:rsidP="00B83510">
      <w:pPr>
        <w:jc w:val="both"/>
        <w:rPr>
          <w:b/>
          <w:sz w:val="28"/>
          <w:szCs w:val="28"/>
        </w:rPr>
      </w:pPr>
    </w:p>
    <w:p w14:paraId="5F83811E" w14:textId="77777777" w:rsidR="00B83510" w:rsidRPr="00B83510" w:rsidRDefault="00B83510" w:rsidP="00B83510">
      <w:pPr>
        <w:ind w:right="-284" w:firstLine="709"/>
        <w:contextualSpacing/>
        <w:jc w:val="both"/>
        <w:rPr>
          <w:sz w:val="28"/>
          <w:szCs w:val="28"/>
        </w:rPr>
      </w:pPr>
      <w:r w:rsidRPr="00B83510">
        <w:rPr>
          <w:sz w:val="28"/>
          <w:szCs w:val="28"/>
        </w:rPr>
        <w:t>Відповідно до положень частини третьої статті 6 Закону України «Про ринок електричної енергії», до повноважень Національної комісії, що здійснює державне регулювання у сферах енергетики та комунальних послуг (далі – НКРЕКП, Регулятор), на ринку електричної енергії належать, зокрема, затвердження кодексу систем розподілу.</w:t>
      </w:r>
    </w:p>
    <w:p w14:paraId="27F78073" w14:textId="3A9D1E3E" w:rsidR="00B83510" w:rsidRDefault="00540E17" w:rsidP="00540E17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Регулятор постійно проводить моніторинг змін до нормативно-правових та нормативно-технічних документів у сфері енергетики та у разі необхідності здійснює заходи щодо узгодження вимог нормативно-правових актів Регулятора з вимогами інших актів законодавства. </w:t>
      </w:r>
    </w:p>
    <w:p w14:paraId="71F90D4A" w14:textId="77777777" w:rsidR="00540E17" w:rsidRDefault="00540E17" w:rsidP="00540E17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Слід зазначити, що на сьогодні прийнято </w:t>
      </w:r>
      <w:r w:rsidRPr="00540E17">
        <w:rPr>
          <w:bCs/>
          <w:sz w:val="28"/>
          <w:szCs w:val="28"/>
          <w:lang w:val="uk-UA"/>
        </w:rPr>
        <w:t>національн</w:t>
      </w:r>
      <w:r>
        <w:rPr>
          <w:bCs/>
          <w:sz w:val="28"/>
          <w:szCs w:val="28"/>
          <w:lang w:val="uk-UA"/>
        </w:rPr>
        <w:t>ий</w:t>
      </w:r>
      <w:r w:rsidRPr="00540E17">
        <w:rPr>
          <w:bCs/>
          <w:sz w:val="28"/>
          <w:szCs w:val="28"/>
          <w:lang w:val="uk-UA"/>
        </w:rPr>
        <w:t xml:space="preserve"> стандарт, гармонізован</w:t>
      </w:r>
      <w:r>
        <w:rPr>
          <w:bCs/>
          <w:sz w:val="28"/>
          <w:szCs w:val="28"/>
          <w:lang w:val="uk-UA"/>
        </w:rPr>
        <w:t>ий</w:t>
      </w:r>
      <w:r w:rsidRPr="00540E17">
        <w:rPr>
          <w:bCs/>
          <w:sz w:val="28"/>
          <w:szCs w:val="28"/>
          <w:lang w:val="uk-UA"/>
        </w:rPr>
        <w:t xml:space="preserve"> з європейським стандарт</w:t>
      </w:r>
      <w:r>
        <w:rPr>
          <w:bCs/>
          <w:sz w:val="28"/>
          <w:szCs w:val="28"/>
          <w:lang w:val="uk-UA"/>
        </w:rPr>
        <w:t>о</w:t>
      </w:r>
      <w:r w:rsidRPr="00540E17">
        <w:rPr>
          <w:bCs/>
          <w:sz w:val="28"/>
          <w:szCs w:val="28"/>
          <w:lang w:val="uk-UA"/>
        </w:rPr>
        <w:t>м, методом підтвердження</w:t>
      </w:r>
      <w:r>
        <w:rPr>
          <w:bCs/>
          <w:sz w:val="28"/>
          <w:szCs w:val="28"/>
          <w:lang w:val="uk-UA"/>
        </w:rPr>
        <w:t xml:space="preserve"> </w:t>
      </w:r>
      <w:r w:rsidRPr="00540E17">
        <w:rPr>
          <w:bCs/>
          <w:sz w:val="28"/>
          <w:szCs w:val="28"/>
          <w:lang w:val="uk-UA"/>
        </w:rPr>
        <w:t>ДСТУ EN 50160:2022</w:t>
      </w:r>
      <w:r>
        <w:rPr>
          <w:bCs/>
          <w:sz w:val="28"/>
          <w:szCs w:val="28"/>
          <w:lang w:val="uk-UA"/>
        </w:rPr>
        <w:t xml:space="preserve"> «</w:t>
      </w:r>
      <w:r w:rsidRPr="00540E17">
        <w:rPr>
          <w:bCs/>
          <w:sz w:val="28"/>
          <w:szCs w:val="28"/>
          <w:lang w:val="uk-UA"/>
        </w:rPr>
        <w:t xml:space="preserve">Характеристики напруги електропостачання в електричних мережах загальної </w:t>
      </w:r>
      <w:proofErr w:type="spellStart"/>
      <w:r w:rsidRPr="00540E17">
        <w:rPr>
          <w:bCs/>
          <w:sz w:val="28"/>
          <w:szCs w:val="28"/>
          <w:lang w:val="uk-UA"/>
        </w:rPr>
        <w:t>призначеності</w:t>
      </w:r>
      <w:proofErr w:type="spellEnd"/>
      <w:r>
        <w:rPr>
          <w:bCs/>
          <w:sz w:val="28"/>
          <w:szCs w:val="28"/>
          <w:lang w:val="uk-UA"/>
        </w:rPr>
        <w:t>».</w:t>
      </w:r>
    </w:p>
    <w:p w14:paraId="4934E422" w14:textId="131272C7" w:rsidR="00540E17" w:rsidRDefault="00540E17" w:rsidP="00540E17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Також Міненерго України </w:t>
      </w:r>
      <w:proofErr w:type="spellStart"/>
      <w:r>
        <w:rPr>
          <w:bCs/>
          <w:sz w:val="28"/>
          <w:szCs w:val="28"/>
          <w:lang w:val="uk-UA"/>
        </w:rPr>
        <w:t>внесено</w:t>
      </w:r>
      <w:proofErr w:type="spellEnd"/>
      <w:r>
        <w:rPr>
          <w:bCs/>
          <w:sz w:val="28"/>
          <w:szCs w:val="28"/>
          <w:lang w:val="uk-UA"/>
        </w:rPr>
        <w:t xml:space="preserve"> зміни до </w:t>
      </w:r>
      <w:r w:rsidRPr="00540E17">
        <w:rPr>
          <w:bCs/>
          <w:sz w:val="28"/>
          <w:szCs w:val="28"/>
          <w:lang w:val="uk-UA"/>
        </w:rPr>
        <w:t>Інструкції про складання і застосування графіків погодинного відключення електроенергії</w:t>
      </w:r>
      <w:r>
        <w:rPr>
          <w:bCs/>
          <w:sz w:val="28"/>
          <w:szCs w:val="28"/>
          <w:lang w:val="uk-UA"/>
        </w:rPr>
        <w:t xml:space="preserve">, затвердженої наказом </w:t>
      </w:r>
      <w:r w:rsidRPr="00540E17">
        <w:rPr>
          <w:bCs/>
          <w:sz w:val="28"/>
          <w:szCs w:val="28"/>
          <w:lang w:val="uk-UA"/>
        </w:rPr>
        <w:t>Міністерства енергетики та вугільної промисловості України</w:t>
      </w:r>
      <w:r>
        <w:rPr>
          <w:bCs/>
          <w:sz w:val="28"/>
          <w:szCs w:val="28"/>
          <w:lang w:val="uk-UA"/>
        </w:rPr>
        <w:t xml:space="preserve"> </w:t>
      </w:r>
      <w:r w:rsidRPr="00540E17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.10.</w:t>
      </w:r>
      <w:r w:rsidRPr="00540E17">
        <w:rPr>
          <w:bCs/>
          <w:sz w:val="28"/>
          <w:szCs w:val="28"/>
          <w:lang w:val="uk-UA"/>
        </w:rPr>
        <w:t xml:space="preserve">2015 </w:t>
      </w:r>
      <w:r>
        <w:rPr>
          <w:bCs/>
          <w:sz w:val="28"/>
          <w:szCs w:val="28"/>
          <w:lang w:val="uk-UA"/>
        </w:rPr>
        <w:br/>
        <w:t xml:space="preserve">№ </w:t>
      </w:r>
      <w:r w:rsidRPr="00540E17">
        <w:rPr>
          <w:bCs/>
          <w:sz w:val="28"/>
          <w:szCs w:val="28"/>
          <w:lang w:val="uk-UA"/>
        </w:rPr>
        <w:t>654</w:t>
      </w:r>
      <w:r>
        <w:rPr>
          <w:bCs/>
          <w:sz w:val="28"/>
          <w:szCs w:val="28"/>
          <w:lang w:val="uk-UA"/>
        </w:rPr>
        <w:t xml:space="preserve"> </w:t>
      </w:r>
      <w:r w:rsidRPr="00540E17">
        <w:rPr>
          <w:bCs/>
          <w:sz w:val="28"/>
          <w:szCs w:val="28"/>
          <w:lang w:val="uk-UA"/>
        </w:rPr>
        <w:t>(у редакції наказу Міністерства енергетики України</w:t>
      </w:r>
      <w:r>
        <w:rPr>
          <w:bCs/>
          <w:sz w:val="28"/>
          <w:szCs w:val="28"/>
          <w:lang w:val="uk-UA"/>
        </w:rPr>
        <w:t xml:space="preserve"> </w:t>
      </w:r>
      <w:r w:rsidRPr="00540E17">
        <w:rPr>
          <w:bCs/>
          <w:sz w:val="28"/>
          <w:szCs w:val="28"/>
          <w:lang w:val="uk-UA"/>
        </w:rPr>
        <w:t>від 27</w:t>
      </w:r>
      <w:r>
        <w:rPr>
          <w:bCs/>
          <w:sz w:val="28"/>
          <w:szCs w:val="28"/>
          <w:lang w:val="uk-UA"/>
        </w:rPr>
        <w:t>.11.</w:t>
      </w:r>
      <w:r w:rsidRPr="00540E17">
        <w:rPr>
          <w:bCs/>
          <w:sz w:val="28"/>
          <w:szCs w:val="28"/>
          <w:lang w:val="uk-UA"/>
        </w:rPr>
        <w:t xml:space="preserve">2024 </w:t>
      </w:r>
      <w:r>
        <w:rPr>
          <w:bCs/>
          <w:sz w:val="28"/>
          <w:szCs w:val="28"/>
          <w:lang w:val="uk-UA"/>
        </w:rPr>
        <w:t>№</w:t>
      </w:r>
      <w:r w:rsidRPr="00540E17">
        <w:rPr>
          <w:bCs/>
          <w:sz w:val="28"/>
          <w:szCs w:val="28"/>
          <w:lang w:val="uk-UA"/>
        </w:rPr>
        <w:t xml:space="preserve"> 439)</w:t>
      </w:r>
      <w:r>
        <w:rPr>
          <w:bCs/>
          <w:sz w:val="28"/>
          <w:szCs w:val="28"/>
          <w:lang w:val="uk-UA"/>
        </w:rPr>
        <w:t xml:space="preserve">, та </w:t>
      </w:r>
      <w:r w:rsidRPr="00540E17">
        <w:rPr>
          <w:bCs/>
          <w:sz w:val="28"/>
          <w:szCs w:val="28"/>
          <w:lang w:val="uk-UA"/>
        </w:rPr>
        <w:t>Інструкції про складання і застосування графіків обмеження та аварійного відключення споживачів, а також протиаварійних систем зниження електроспоживання</w:t>
      </w:r>
      <w:r>
        <w:rPr>
          <w:bCs/>
          <w:sz w:val="28"/>
          <w:szCs w:val="28"/>
          <w:lang w:val="uk-UA"/>
        </w:rPr>
        <w:t>,</w:t>
      </w:r>
      <w:r w:rsidRPr="00540E1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затвердженої наказом </w:t>
      </w:r>
      <w:r w:rsidRPr="00540E17">
        <w:rPr>
          <w:bCs/>
          <w:sz w:val="28"/>
          <w:szCs w:val="28"/>
          <w:lang w:val="uk-UA"/>
        </w:rPr>
        <w:t>Міністерства енергетики та вугільної промисловості України</w:t>
      </w:r>
      <w:r>
        <w:rPr>
          <w:bCs/>
          <w:sz w:val="28"/>
          <w:szCs w:val="28"/>
          <w:lang w:val="uk-UA"/>
        </w:rPr>
        <w:t xml:space="preserve"> </w:t>
      </w:r>
      <w:r w:rsidRPr="00540E17">
        <w:rPr>
          <w:bCs/>
          <w:sz w:val="28"/>
          <w:szCs w:val="28"/>
          <w:lang w:val="uk-UA"/>
        </w:rPr>
        <w:t>від 23</w:t>
      </w:r>
      <w:r>
        <w:rPr>
          <w:bCs/>
          <w:sz w:val="28"/>
          <w:szCs w:val="28"/>
          <w:lang w:val="uk-UA"/>
        </w:rPr>
        <w:t>.11.</w:t>
      </w:r>
      <w:r w:rsidRPr="00540E17">
        <w:rPr>
          <w:bCs/>
          <w:sz w:val="28"/>
          <w:szCs w:val="28"/>
          <w:lang w:val="uk-UA"/>
        </w:rPr>
        <w:t xml:space="preserve">2006 </w:t>
      </w:r>
      <w:r>
        <w:rPr>
          <w:bCs/>
          <w:sz w:val="28"/>
          <w:szCs w:val="28"/>
          <w:lang w:val="uk-UA"/>
        </w:rPr>
        <w:t>№</w:t>
      </w:r>
      <w:r w:rsidRPr="00540E17">
        <w:rPr>
          <w:bCs/>
          <w:sz w:val="28"/>
          <w:szCs w:val="28"/>
          <w:lang w:val="uk-UA"/>
        </w:rPr>
        <w:t xml:space="preserve"> 456</w:t>
      </w:r>
      <w:r>
        <w:rPr>
          <w:bCs/>
          <w:sz w:val="28"/>
          <w:szCs w:val="28"/>
          <w:lang w:val="uk-UA"/>
        </w:rPr>
        <w:t>.</w:t>
      </w:r>
    </w:p>
    <w:p w14:paraId="206835D3" w14:textId="77777777" w:rsidR="00540E17" w:rsidRDefault="00540E17" w:rsidP="00540E17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56BEB50C" w14:textId="07158A9C" w:rsidR="00A0641E" w:rsidRPr="0067774D" w:rsidRDefault="00A0641E" w:rsidP="00A0641E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7"/>
        </w:rPr>
        <w:t xml:space="preserve">У зв’язку з необхідністю </w:t>
      </w:r>
      <w:r w:rsidR="00B821E0">
        <w:rPr>
          <w:sz w:val="28"/>
          <w:szCs w:val="27"/>
        </w:rPr>
        <w:t xml:space="preserve">узгодження вимог </w:t>
      </w:r>
      <w:r>
        <w:rPr>
          <w:sz w:val="28"/>
          <w:szCs w:val="27"/>
        </w:rPr>
        <w:t xml:space="preserve">Кодексу систем розподілу, затвердженого постановою НКРЕКП від 14.03.2018 № 310 (далі – Кодекс), </w:t>
      </w:r>
      <w:r w:rsidR="00B821E0">
        <w:rPr>
          <w:sz w:val="28"/>
          <w:szCs w:val="27"/>
        </w:rPr>
        <w:t>із вимогами зазначених вище нормативно-правових та нормативно-технічних документів</w:t>
      </w:r>
      <w:r>
        <w:rPr>
          <w:sz w:val="28"/>
          <w:szCs w:val="27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розроблено проєкт постанови «</w:t>
      </w:r>
      <w:r w:rsidRPr="000646FC">
        <w:rPr>
          <w:color w:val="000000"/>
          <w:sz w:val="28"/>
          <w:szCs w:val="28"/>
          <w:shd w:val="clear" w:color="auto" w:fill="FFFFFF"/>
        </w:rPr>
        <w:t>Про затвердження Змін до Кодексу систем розподілу</w:t>
      </w:r>
      <w:r>
        <w:rPr>
          <w:color w:val="000000"/>
          <w:sz w:val="28"/>
          <w:szCs w:val="28"/>
          <w:shd w:val="clear" w:color="auto" w:fill="FFFFFF"/>
        </w:rPr>
        <w:t xml:space="preserve">», яким пропонується </w:t>
      </w:r>
      <w:r w:rsidRPr="0067774D">
        <w:rPr>
          <w:bCs/>
          <w:sz w:val="28"/>
          <w:szCs w:val="28"/>
        </w:rPr>
        <w:t>передбач</w:t>
      </w:r>
      <w:r>
        <w:rPr>
          <w:bCs/>
          <w:sz w:val="28"/>
          <w:szCs w:val="28"/>
        </w:rPr>
        <w:t>ити</w:t>
      </w:r>
      <w:r w:rsidRPr="0067774D">
        <w:rPr>
          <w:bCs/>
          <w:sz w:val="28"/>
          <w:szCs w:val="28"/>
        </w:rPr>
        <w:t xml:space="preserve"> уточнення щодо:</w:t>
      </w:r>
    </w:p>
    <w:p w14:paraId="6D346A58" w14:textId="77777777" w:rsidR="00A0641E" w:rsidRDefault="00A0641E" w:rsidP="00A0641E">
      <w:pPr>
        <w:ind w:firstLine="709"/>
        <w:contextualSpacing/>
        <w:jc w:val="both"/>
        <w:rPr>
          <w:bCs/>
          <w:sz w:val="28"/>
          <w:szCs w:val="28"/>
        </w:rPr>
      </w:pPr>
      <w:r w:rsidRPr="0067774D">
        <w:rPr>
          <w:bCs/>
          <w:sz w:val="28"/>
          <w:szCs w:val="28"/>
        </w:rPr>
        <w:t>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</w:t>
      </w:r>
      <w:r>
        <w:rPr>
          <w:bCs/>
          <w:sz w:val="28"/>
          <w:szCs w:val="28"/>
        </w:rPr>
        <w:t>,</w:t>
      </w:r>
      <w:r w:rsidRPr="0067774D">
        <w:rPr>
          <w:bCs/>
          <w:sz w:val="28"/>
          <w:szCs w:val="28"/>
        </w:rPr>
        <w:t xml:space="preserve"> у нових редакціях відповідних інструкцій;</w:t>
      </w:r>
    </w:p>
    <w:p w14:paraId="0EE09BC5" w14:textId="77777777" w:rsidR="00A0641E" w:rsidRPr="0067774D" w:rsidRDefault="00A0641E" w:rsidP="00A0641E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процедури </w:t>
      </w:r>
      <w:r w:rsidRPr="0067774D">
        <w:rPr>
          <w:bCs/>
          <w:sz w:val="28"/>
          <w:szCs w:val="28"/>
        </w:rPr>
        <w:t>землевідведення при наданні послуг з приєднань;</w:t>
      </w:r>
    </w:p>
    <w:p w14:paraId="59C49A53" w14:textId="77777777" w:rsidR="00A0641E" w:rsidRDefault="00A0641E" w:rsidP="00A0641E">
      <w:pPr>
        <w:ind w:firstLine="709"/>
        <w:contextualSpacing/>
        <w:jc w:val="both"/>
        <w:rPr>
          <w:bCs/>
          <w:sz w:val="28"/>
          <w:szCs w:val="28"/>
        </w:rPr>
      </w:pPr>
      <w:r w:rsidRPr="0067774D">
        <w:rPr>
          <w:bCs/>
          <w:sz w:val="28"/>
          <w:szCs w:val="28"/>
        </w:rPr>
        <w:t>впровадження нових значень рівнів напруги у зв’язку з прийняттям з 01.03.2025 ДСТУ EN 50160:2022, IDT (230/400 В).</w:t>
      </w:r>
    </w:p>
    <w:p w14:paraId="3BA8399D" w14:textId="439C10DD" w:rsidR="00A0641E" w:rsidRDefault="00A0641E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553FB4F1" w14:textId="080D6668" w:rsidR="006510C0" w:rsidRDefault="006510C0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051E69FE" w14:textId="7AD4F050" w:rsidR="006510C0" w:rsidRDefault="006510C0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5614325C" w14:textId="5FDCD2A7" w:rsidR="006510C0" w:rsidRDefault="006510C0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358A4BB4" w14:textId="77777777" w:rsidR="006510C0" w:rsidRDefault="006510C0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</w:p>
    <w:p w14:paraId="4D46AE5F" w14:textId="1A8CD5EC" w:rsidR="0056405F" w:rsidRPr="00360B02" w:rsidRDefault="0056405F" w:rsidP="0056405F">
      <w:pPr>
        <w:pStyle w:val="a8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360B02">
        <w:rPr>
          <w:bCs/>
          <w:sz w:val="28"/>
          <w:szCs w:val="28"/>
          <w:lang w:val="uk-UA"/>
        </w:rPr>
        <w:lastRenderedPageBreak/>
        <w:t>Визначення основних груп (підгруп), на які проблема справляє вплив:</w:t>
      </w:r>
    </w:p>
    <w:p w14:paraId="2B9C5D49" w14:textId="77777777" w:rsidR="0056405F" w:rsidRDefault="0056405F" w:rsidP="0056405F">
      <w:pPr>
        <w:pStyle w:val="a8"/>
        <w:spacing w:before="0" w:beforeAutospacing="0" w:after="0" w:afterAutospacing="0"/>
        <w:jc w:val="both"/>
        <w:rPr>
          <w:bCs/>
          <w:sz w:val="6"/>
          <w:szCs w:val="6"/>
          <w:lang w:val="uk-UA"/>
        </w:rPr>
      </w:pPr>
    </w:p>
    <w:tbl>
      <w:tblPr>
        <w:tblW w:w="101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529"/>
        <w:gridCol w:w="2376"/>
      </w:tblGrid>
      <w:tr w:rsidR="0056405F" w:rsidRPr="00135924" w14:paraId="1FE4FB92" w14:textId="77777777" w:rsidTr="00F91308">
        <w:trPr>
          <w:trHeight w:val="491"/>
        </w:trPr>
        <w:tc>
          <w:tcPr>
            <w:tcW w:w="2268" w:type="dxa"/>
            <w:shd w:val="clear" w:color="auto" w:fill="auto"/>
            <w:vAlign w:val="center"/>
          </w:tcPr>
          <w:p w14:paraId="28B38D24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Групи (підгрупи)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0B3A6CD5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Так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5B6DD72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szCs w:val="28"/>
                <w:lang w:val="uk-UA"/>
              </w:rPr>
            </w:pPr>
            <w:r w:rsidRPr="00135924">
              <w:rPr>
                <w:b/>
                <w:szCs w:val="28"/>
                <w:lang w:val="uk-UA"/>
              </w:rPr>
              <w:t>Ні</w:t>
            </w:r>
          </w:p>
        </w:tc>
      </w:tr>
      <w:tr w:rsidR="0056405F" w:rsidRPr="00135924" w14:paraId="2F0F977D" w14:textId="77777777" w:rsidTr="00F91308">
        <w:trPr>
          <w:trHeight w:val="837"/>
        </w:trPr>
        <w:tc>
          <w:tcPr>
            <w:tcW w:w="2268" w:type="dxa"/>
            <w:shd w:val="clear" w:color="auto" w:fill="auto"/>
            <w:vAlign w:val="center"/>
          </w:tcPr>
          <w:p w14:paraId="2E93CD2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Громадяни</w:t>
            </w:r>
          </w:p>
        </w:tc>
        <w:tc>
          <w:tcPr>
            <w:tcW w:w="5529" w:type="dxa"/>
            <w:shd w:val="clear" w:color="auto" w:fill="auto"/>
          </w:tcPr>
          <w:p w14:paraId="77333FF0" w14:textId="77777777" w:rsidR="00B729BC" w:rsidRPr="00EC0E8A" w:rsidRDefault="00A053A7" w:rsidP="00EC0E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428DF6A" w14:textId="77777777" w:rsidR="0056405F" w:rsidRPr="00135924" w:rsidRDefault="0056405F" w:rsidP="00A053A7">
            <w:pPr>
              <w:pStyle w:val="a8"/>
              <w:spacing w:before="0" w:beforeAutospacing="0" w:after="0" w:afterAutospacing="0"/>
              <w:jc w:val="center"/>
              <w:rPr>
                <w:szCs w:val="28"/>
                <w:lang w:val="uk-UA"/>
              </w:rPr>
            </w:pPr>
          </w:p>
        </w:tc>
      </w:tr>
      <w:tr w:rsidR="0056405F" w:rsidRPr="00135924" w14:paraId="0B8CC50E" w14:textId="77777777" w:rsidTr="00F91308">
        <w:trPr>
          <w:trHeight w:val="1119"/>
        </w:trPr>
        <w:tc>
          <w:tcPr>
            <w:tcW w:w="2268" w:type="dxa"/>
            <w:shd w:val="clear" w:color="auto" w:fill="auto"/>
            <w:vAlign w:val="center"/>
          </w:tcPr>
          <w:p w14:paraId="04334FCF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Держава</w:t>
            </w:r>
          </w:p>
        </w:tc>
        <w:tc>
          <w:tcPr>
            <w:tcW w:w="5529" w:type="dxa"/>
            <w:shd w:val="clear" w:color="auto" w:fill="auto"/>
          </w:tcPr>
          <w:p w14:paraId="3F8970EC" w14:textId="77777777" w:rsidR="0056405F" w:rsidRPr="00EC0E8A" w:rsidRDefault="00962651" w:rsidP="00EC0E8A">
            <w:pPr>
              <w:jc w:val="center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16BDD478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  <w:tr w:rsidR="0056405F" w:rsidRPr="00135924" w14:paraId="7C48A6F3" w14:textId="77777777" w:rsidTr="00F91308">
        <w:trPr>
          <w:trHeight w:val="1410"/>
        </w:trPr>
        <w:tc>
          <w:tcPr>
            <w:tcW w:w="2268" w:type="dxa"/>
            <w:shd w:val="clear" w:color="auto" w:fill="auto"/>
            <w:vAlign w:val="center"/>
          </w:tcPr>
          <w:p w14:paraId="32706C2D" w14:textId="77777777" w:rsidR="0056405F" w:rsidRPr="00135924" w:rsidRDefault="0056405F" w:rsidP="00F91308">
            <w:pPr>
              <w:overflowPunct w:val="0"/>
              <w:autoSpaceDE w:val="0"/>
              <w:autoSpaceDN w:val="0"/>
              <w:adjustRightInd w:val="0"/>
              <w:ind w:hanging="37"/>
              <w:jc w:val="center"/>
              <w:textAlignment w:val="baseline"/>
              <w:rPr>
                <w:b/>
                <w:sz w:val="24"/>
                <w:szCs w:val="24"/>
              </w:rPr>
            </w:pPr>
            <w:r w:rsidRPr="00135924">
              <w:rPr>
                <w:b/>
                <w:sz w:val="24"/>
                <w:szCs w:val="24"/>
              </w:rPr>
              <w:t>Суб'єкти господарювання</w:t>
            </w:r>
          </w:p>
        </w:tc>
        <w:tc>
          <w:tcPr>
            <w:tcW w:w="5529" w:type="dxa"/>
            <w:shd w:val="clear" w:color="auto" w:fill="auto"/>
          </w:tcPr>
          <w:p w14:paraId="1DF2B5C5" w14:textId="77777777" w:rsidR="0056405F" w:rsidRPr="00EC0E8A" w:rsidRDefault="00962651" w:rsidP="00EC0E8A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4"/>
                <w:szCs w:val="24"/>
              </w:rPr>
            </w:pPr>
            <w:r w:rsidRPr="00EC0E8A">
              <w:rPr>
                <w:sz w:val="24"/>
                <w:szCs w:val="24"/>
              </w:rPr>
              <w:t>Так</w:t>
            </w:r>
          </w:p>
        </w:tc>
        <w:tc>
          <w:tcPr>
            <w:tcW w:w="2376" w:type="dxa"/>
            <w:shd w:val="clear" w:color="auto" w:fill="auto"/>
          </w:tcPr>
          <w:p w14:paraId="0333FB9F" w14:textId="77777777" w:rsidR="0056405F" w:rsidRPr="00135924" w:rsidRDefault="0056405F" w:rsidP="00F91308">
            <w:pPr>
              <w:pStyle w:val="a8"/>
              <w:spacing w:before="0" w:beforeAutospacing="0" w:after="0" w:afterAutospacing="0"/>
              <w:rPr>
                <w:szCs w:val="28"/>
                <w:lang w:val="uk-UA"/>
              </w:rPr>
            </w:pPr>
          </w:p>
        </w:tc>
      </w:tr>
    </w:tbl>
    <w:p w14:paraId="0A39AE38" w14:textId="77777777" w:rsidR="0056405F" w:rsidRPr="00664284" w:rsidRDefault="0056405F" w:rsidP="0056405F">
      <w:pPr>
        <w:rPr>
          <w:sz w:val="14"/>
          <w:szCs w:val="14"/>
        </w:rPr>
      </w:pPr>
    </w:p>
    <w:p w14:paraId="61DD6126" w14:textId="77777777" w:rsidR="0056405F" w:rsidRPr="00360B02" w:rsidRDefault="0056405F" w:rsidP="0056405F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ІІ. Цілі державного регулювання</w:t>
      </w:r>
    </w:p>
    <w:p w14:paraId="04E4E199" w14:textId="77777777" w:rsidR="0056405F" w:rsidRPr="00360B02" w:rsidRDefault="0056405F" w:rsidP="004A26CF">
      <w:pPr>
        <w:ind w:firstLine="709"/>
        <w:jc w:val="both"/>
        <w:rPr>
          <w:sz w:val="28"/>
          <w:szCs w:val="28"/>
        </w:rPr>
      </w:pPr>
    </w:p>
    <w:p w14:paraId="1660E05C" w14:textId="7962167C" w:rsidR="00BA7363" w:rsidRDefault="0056405F" w:rsidP="004A26C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Метою прийняття Проєкту постанови є</w:t>
      </w:r>
      <w:r w:rsidR="004A26CF">
        <w:rPr>
          <w:color w:val="000000"/>
          <w:sz w:val="28"/>
          <w:szCs w:val="28"/>
        </w:rPr>
        <w:t>, зокрема</w:t>
      </w:r>
      <w:r w:rsidR="00BA7363">
        <w:rPr>
          <w:sz w:val="28"/>
          <w:szCs w:val="28"/>
        </w:rPr>
        <w:t>:</w:t>
      </w:r>
    </w:p>
    <w:p w14:paraId="74C7E607" w14:textId="48D7A572" w:rsidR="004A26CF" w:rsidRDefault="004A26CF" w:rsidP="004A26CF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уточнення</w:t>
      </w:r>
      <w:r w:rsidRPr="0067774D">
        <w:rPr>
          <w:bCs/>
          <w:sz w:val="28"/>
          <w:szCs w:val="28"/>
        </w:rPr>
        <w:t xml:space="preserve"> </w:t>
      </w:r>
      <w:r w:rsidRPr="0067774D">
        <w:rPr>
          <w:bCs/>
          <w:sz w:val="28"/>
          <w:szCs w:val="28"/>
        </w:rPr>
        <w:t>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</w:t>
      </w:r>
      <w:r>
        <w:rPr>
          <w:bCs/>
          <w:sz w:val="28"/>
          <w:szCs w:val="28"/>
        </w:rPr>
        <w:t>,</w:t>
      </w:r>
      <w:r w:rsidRPr="0067774D">
        <w:rPr>
          <w:bCs/>
          <w:sz w:val="28"/>
          <w:szCs w:val="28"/>
        </w:rPr>
        <w:t xml:space="preserve"> у нових редакціях відповідних інструкцій;</w:t>
      </w:r>
    </w:p>
    <w:p w14:paraId="33D0A29D" w14:textId="0E75E751" w:rsidR="004A26CF" w:rsidRPr="0067774D" w:rsidRDefault="00D231CB" w:rsidP="004A26CF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уточнення </w:t>
      </w:r>
      <w:r w:rsidR="004A26CF">
        <w:rPr>
          <w:bCs/>
          <w:sz w:val="28"/>
          <w:szCs w:val="28"/>
        </w:rPr>
        <w:t xml:space="preserve">процедури </w:t>
      </w:r>
      <w:r w:rsidR="004A26CF" w:rsidRPr="0067774D">
        <w:rPr>
          <w:bCs/>
          <w:sz w:val="28"/>
          <w:szCs w:val="28"/>
        </w:rPr>
        <w:t>землевідведення при наданні послуг з приєднань;</w:t>
      </w:r>
    </w:p>
    <w:p w14:paraId="65FB357A" w14:textId="77777777" w:rsidR="004A26CF" w:rsidRDefault="004A26CF" w:rsidP="004A26CF">
      <w:pPr>
        <w:ind w:firstLine="709"/>
        <w:contextualSpacing/>
        <w:jc w:val="both"/>
        <w:rPr>
          <w:bCs/>
          <w:sz w:val="28"/>
          <w:szCs w:val="28"/>
        </w:rPr>
      </w:pPr>
      <w:r w:rsidRPr="0067774D">
        <w:rPr>
          <w:bCs/>
          <w:sz w:val="28"/>
          <w:szCs w:val="28"/>
        </w:rPr>
        <w:t>впровадження нових значень рівнів напруги у зв’язку з прийняттям з 01.03.2025 ДСТУ EN 50160:2022, IDT (230/400 В).</w:t>
      </w:r>
    </w:p>
    <w:p w14:paraId="40CFCD8A" w14:textId="14D16EC8" w:rsidR="005C4665" w:rsidRDefault="005C4665" w:rsidP="004A26CF">
      <w:pPr>
        <w:ind w:firstLine="709"/>
        <w:jc w:val="both"/>
        <w:rPr>
          <w:sz w:val="28"/>
          <w:szCs w:val="28"/>
          <w:highlight w:val="yellow"/>
        </w:rPr>
      </w:pPr>
    </w:p>
    <w:p w14:paraId="7F0CEE3C" w14:textId="77777777" w:rsidR="0056405F" w:rsidRPr="00360B02" w:rsidRDefault="0056405F" w:rsidP="006A532B">
      <w:pPr>
        <w:jc w:val="center"/>
        <w:rPr>
          <w:b/>
          <w:sz w:val="28"/>
          <w:szCs w:val="28"/>
        </w:rPr>
      </w:pPr>
      <w:r w:rsidRPr="00360B02">
        <w:rPr>
          <w:b/>
          <w:sz w:val="28"/>
          <w:szCs w:val="28"/>
        </w:rPr>
        <w:t>ІІІ. Визначення та оцінка альтернативних способів досягнення цілей</w:t>
      </w:r>
    </w:p>
    <w:p w14:paraId="2E1C8276" w14:textId="77777777" w:rsidR="0056405F" w:rsidRPr="00360B02" w:rsidRDefault="0056405F" w:rsidP="0056405F">
      <w:pPr>
        <w:jc w:val="both"/>
        <w:rPr>
          <w:sz w:val="28"/>
          <w:szCs w:val="28"/>
        </w:rPr>
      </w:pPr>
    </w:p>
    <w:p w14:paraId="16C5BCB7" w14:textId="77777777" w:rsidR="0056405F" w:rsidRPr="00360B02" w:rsidRDefault="0056405F" w:rsidP="0056405F">
      <w:pPr>
        <w:ind w:firstLine="709"/>
        <w:jc w:val="both"/>
        <w:rPr>
          <w:sz w:val="28"/>
          <w:szCs w:val="28"/>
        </w:rPr>
      </w:pPr>
      <w:r w:rsidRPr="00360B02">
        <w:rPr>
          <w:sz w:val="28"/>
          <w:szCs w:val="28"/>
        </w:rPr>
        <w:t>1. Визначення альтернативних способів.</w:t>
      </w:r>
    </w:p>
    <w:p w14:paraId="3AE575C6" w14:textId="77777777" w:rsidR="0056405F" w:rsidRPr="005558AE" w:rsidRDefault="0056405F" w:rsidP="0056405F">
      <w:pPr>
        <w:jc w:val="both"/>
        <w:rPr>
          <w:sz w:val="6"/>
          <w:szCs w:val="6"/>
          <w:highlight w:val="yellow"/>
        </w:rPr>
      </w:pPr>
    </w:p>
    <w:tbl>
      <w:tblPr>
        <w:tblW w:w="99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7039"/>
      </w:tblGrid>
      <w:tr w:rsidR="00FD25D4" w:rsidRPr="00FD25D4" w14:paraId="5FFBC9F2" w14:textId="77777777" w:rsidTr="00F91308">
        <w:trPr>
          <w:trHeight w:val="762"/>
        </w:trPr>
        <w:tc>
          <w:tcPr>
            <w:tcW w:w="2956" w:type="dxa"/>
            <w:shd w:val="clear" w:color="auto" w:fill="auto"/>
            <w:vAlign w:val="center"/>
          </w:tcPr>
          <w:p w14:paraId="0FE3F6BD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Вид альтернативи</w:t>
            </w:r>
          </w:p>
        </w:tc>
        <w:tc>
          <w:tcPr>
            <w:tcW w:w="7039" w:type="dxa"/>
            <w:shd w:val="clear" w:color="auto" w:fill="auto"/>
            <w:vAlign w:val="center"/>
          </w:tcPr>
          <w:p w14:paraId="377D60EA" w14:textId="77777777" w:rsidR="0056405F" w:rsidRPr="00FD25D4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  <w:highlight w:val="yellow"/>
              </w:rPr>
            </w:pPr>
            <w:r w:rsidRPr="00FD25D4">
              <w:rPr>
                <w:b/>
                <w:szCs w:val="28"/>
              </w:rPr>
              <w:t>Опис альтернативи</w:t>
            </w:r>
          </w:p>
        </w:tc>
      </w:tr>
      <w:tr w:rsidR="00FD25D4" w:rsidRPr="00FD25D4" w14:paraId="1B98206F" w14:textId="77777777" w:rsidTr="00F91308">
        <w:trPr>
          <w:trHeight w:val="972"/>
        </w:trPr>
        <w:tc>
          <w:tcPr>
            <w:tcW w:w="2956" w:type="dxa"/>
            <w:shd w:val="clear" w:color="auto" w:fill="auto"/>
          </w:tcPr>
          <w:p w14:paraId="597F3A0E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1</w:t>
            </w:r>
          </w:p>
          <w:p w14:paraId="00E30F9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7039" w:type="dxa"/>
            <w:shd w:val="clear" w:color="auto" w:fill="auto"/>
          </w:tcPr>
          <w:p w14:paraId="21D8F768" w14:textId="5B3182E9" w:rsidR="0056405F" w:rsidRPr="00FD25D4" w:rsidRDefault="00FE0267" w:rsidP="00B10C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Неузгодженість вимог Кодексу систем розподілу з </w:t>
            </w:r>
            <w:r w:rsidR="00CE57E4" w:rsidRPr="00CE57E4">
              <w:rPr>
                <w:sz w:val="24"/>
                <w:szCs w:val="24"/>
              </w:rPr>
              <w:t xml:space="preserve">вимогами </w:t>
            </w:r>
            <w:r w:rsidR="00CE57E4">
              <w:rPr>
                <w:sz w:val="24"/>
                <w:szCs w:val="24"/>
              </w:rPr>
              <w:t xml:space="preserve">інших </w:t>
            </w:r>
            <w:r w:rsidR="00CE57E4" w:rsidRPr="00CE57E4">
              <w:rPr>
                <w:sz w:val="24"/>
                <w:szCs w:val="24"/>
              </w:rPr>
              <w:t>нормативно-правових та нормативно-технічних документів</w:t>
            </w:r>
            <w:r w:rsidR="00CE57E4">
              <w:rPr>
                <w:sz w:val="24"/>
                <w:szCs w:val="24"/>
              </w:rPr>
              <w:t>.</w:t>
            </w:r>
          </w:p>
        </w:tc>
      </w:tr>
      <w:tr w:rsidR="00FD25D4" w:rsidRPr="00FD25D4" w14:paraId="39DAFB04" w14:textId="77777777" w:rsidTr="00F91308">
        <w:tc>
          <w:tcPr>
            <w:tcW w:w="2956" w:type="dxa"/>
            <w:shd w:val="clear" w:color="auto" w:fill="auto"/>
          </w:tcPr>
          <w:p w14:paraId="36210486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FD25D4">
              <w:rPr>
                <w:b/>
                <w:szCs w:val="28"/>
              </w:rPr>
              <w:t>Альтернатива 2</w:t>
            </w:r>
          </w:p>
          <w:p w14:paraId="2BB761BC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FD25D4">
              <w:rPr>
                <w:szCs w:val="28"/>
              </w:rPr>
              <w:t>Унесення змін до чинного регуляторного акта.</w:t>
            </w:r>
          </w:p>
          <w:p w14:paraId="352D2B62" w14:textId="77777777" w:rsidR="0056405F" w:rsidRPr="00FD25D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7039" w:type="dxa"/>
            <w:shd w:val="clear" w:color="auto" w:fill="auto"/>
          </w:tcPr>
          <w:p w14:paraId="5FC60081" w14:textId="1C1D0087" w:rsidR="00CE57E4" w:rsidRPr="00CE57E4" w:rsidRDefault="00CE57E4" w:rsidP="00CE57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color w:val="000000"/>
                <w:sz w:val="24"/>
                <w:szCs w:val="24"/>
              </w:rPr>
              <w:t>У</w:t>
            </w:r>
            <w:r w:rsidRPr="00CE57E4">
              <w:rPr>
                <w:color w:val="000000"/>
                <w:sz w:val="24"/>
                <w:szCs w:val="24"/>
              </w:rPr>
              <w:t>точнення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комплексі, у нових редакціях відповідних інструкцій</w:t>
            </w:r>
            <w:r>
              <w:rPr>
                <w:bCs/>
                <w:sz w:val="24"/>
                <w:szCs w:val="24"/>
              </w:rPr>
              <w:t>.</w:t>
            </w:r>
          </w:p>
          <w:p w14:paraId="4A0E2E67" w14:textId="415F6916" w:rsidR="00CE57E4" w:rsidRPr="00CE57E4" w:rsidRDefault="00CE57E4" w:rsidP="00CE57E4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bCs/>
                <w:sz w:val="24"/>
                <w:szCs w:val="24"/>
              </w:rPr>
              <w:t>У</w:t>
            </w:r>
            <w:r w:rsidRPr="00CE57E4">
              <w:rPr>
                <w:bCs/>
                <w:sz w:val="24"/>
                <w:szCs w:val="24"/>
              </w:rPr>
              <w:t>точнення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процедури землевідведення при наданні послуг з приєднань</w:t>
            </w:r>
            <w:r>
              <w:rPr>
                <w:bCs/>
                <w:sz w:val="24"/>
                <w:szCs w:val="24"/>
              </w:rPr>
              <w:t>.</w:t>
            </w:r>
          </w:p>
          <w:p w14:paraId="20E63063" w14:textId="1993D3CF" w:rsidR="004F5467" w:rsidRPr="00CE57E4" w:rsidRDefault="00CE57E4" w:rsidP="00CE57E4">
            <w:pPr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CE57E4">
              <w:rPr>
                <w:bCs/>
                <w:sz w:val="24"/>
                <w:szCs w:val="24"/>
              </w:rPr>
              <w:t>провадження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нових значень рівнів напруги у зв’язку з прийняттям з 01.03.2025 ДСТУ EN 50160:2022, IDT (230/400 В).</w:t>
            </w:r>
          </w:p>
        </w:tc>
      </w:tr>
    </w:tbl>
    <w:p w14:paraId="20DC930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4900834D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3B9F711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2. Оцінка вибраних альтернативних способів досягнення цілей.</w:t>
      </w:r>
    </w:p>
    <w:p w14:paraId="004815B4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8"/>
          <w:szCs w:val="28"/>
        </w:rPr>
      </w:pPr>
    </w:p>
    <w:p w14:paraId="68755BA7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8"/>
          <w:szCs w:val="28"/>
        </w:rPr>
        <w:lastRenderedPageBreak/>
        <w:t>1) оцінка впливу на сферу інтересів держави:</w:t>
      </w:r>
    </w:p>
    <w:p w14:paraId="7949F786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3261"/>
        <w:gridCol w:w="3402"/>
      </w:tblGrid>
      <w:tr w:rsidR="0056405F" w:rsidRPr="005558AE" w14:paraId="730ABB22" w14:textId="77777777" w:rsidTr="00F91308">
        <w:trPr>
          <w:trHeight w:val="634"/>
        </w:trPr>
        <w:tc>
          <w:tcPr>
            <w:tcW w:w="3402" w:type="dxa"/>
            <w:shd w:val="clear" w:color="auto" w:fill="auto"/>
            <w:vAlign w:val="center"/>
          </w:tcPr>
          <w:p w14:paraId="25A9C073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C48BD7C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D9A49B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5DB960E8" w14:textId="77777777" w:rsidTr="00F91308">
        <w:trPr>
          <w:trHeight w:val="944"/>
        </w:trPr>
        <w:tc>
          <w:tcPr>
            <w:tcW w:w="3402" w:type="dxa"/>
            <w:shd w:val="clear" w:color="auto" w:fill="auto"/>
          </w:tcPr>
          <w:p w14:paraId="7DB9F66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622E620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28735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14:paraId="6C0C4697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  <w:tc>
          <w:tcPr>
            <w:tcW w:w="3402" w:type="dxa"/>
            <w:shd w:val="clear" w:color="auto" w:fill="auto"/>
          </w:tcPr>
          <w:p w14:paraId="2DFCFE6D" w14:textId="181C7B30" w:rsidR="0056405F" w:rsidRPr="005558AE" w:rsidRDefault="00C35F5A" w:rsidP="004F5467">
            <w:pPr>
              <w:pStyle w:val="2"/>
              <w:spacing w:after="0" w:line="240" w:lineRule="auto"/>
              <w:ind w:firstLine="466"/>
              <w:jc w:val="both"/>
              <w:rPr>
                <w:szCs w:val="28"/>
              </w:rPr>
            </w:pPr>
            <w:r>
              <w:t xml:space="preserve">Неузгодженість вимог Кодексу систем розподілу з </w:t>
            </w:r>
            <w:r w:rsidRPr="00CE57E4">
              <w:t xml:space="preserve">вимогами </w:t>
            </w:r>
            <w:r>
              <w:t xml:space="preserve">інших </w:t>
            </w:r>
            <w:r w:rsidRPr="00CE57E4">
              <w:t>нормативно-правових та нормативно-технічних документів</w:t>
            </w:r>
            <w:r>
              <w:t>.</w:t>
            </w:r>
          </w:p>
        </w:tc>
      </w:tr>
      <w:tr w:rsidR="0056405F" w:rsidRPr="005558AE" w14:paraId="2B462B42" w14:textId="77777777" w:rsidTr="00F91308">
        <w:tc>
          <w:tcPr>
            <w:tcW w:w="3402" w:type="dxa"/>
            <w:shd w:val="clear" w:color="auto" w:fill="auto"/>
          </w:tcPr>
          <w:p w14:paraId="2BC77ECC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1F581BC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261" w:type="dxa"/>
            <w:shd w:val="clear" w:color="auto" w:fill="auto"/>
          </w:tcPr>
          <w:p w14:paraId="0954D5DE" w14:textId="63A7CE68" w:rsidR="004F5467" w:rsidRPr="00270853" w:rsidRDefault="00AD0AC8" w:rsidP="004F5467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имог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 xml:space="preserve">Кодексу систем розподілу </w:t>
            </w:r>
            <w:r>
              <w:rPr>
                <w:sz w:val="24"/>
                <w:szCs w:val="24"/>
              </w:rPr>
              <w:t xml:space="preserve">узгоджуватимуться та відповідатимуть </w:t>
            </w:r>
            <w:r w:rsidRPr="00CE57E4">
              <w:rPr>
                <w:sz w:val="24"/>
                <w:szCs w:val="24"/>
              </w:rPr>
              <w:t xml:space="preserve">вимогам </w:t>
            </w:r>
            <w:r>
              <w:rPr>
                <w:sz w:val="24"/>
                <w:szCs w:val="24"/>
              </w:rPr>
              <w:t xml:space="preserve">інших </w:t>
            </w:r>
            <w:r w:rsidRPr="00CE57E4">
              <w:rPr>
                <w:sz w:val="24"/>
                <w:szCs w:val="24"/>
              </w:rPr>
              <w:t>нормативно-правових та нормативно-технічних документів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169D4AAA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Відсутні.</w:t>
            </w:r>
          </w:p>
        </w:tc>
      </w:tr>
    </w:tbl>
    <w:p w14:paraId="3DF6521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2DB88218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p w14:paraId="1A63939C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792286A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95DE90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5558AE">
        <w:rPr>
          <w:sz w:val="28"/>
          <w:szCs w:val="28"/>
        </w:rPr>
        <w:t>2) оцінка впливу на сферу інтересів громадян:</w:t>
      </w:r>
    </w:p>
    <w:p w14:paraId="5C87FEDF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517986BE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6849929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6988B18B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3C101EC7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56405F" w:rsidRPr="005558AE" w14:paraId="0A9D7CC8" w14:textId="77777777" w:rsidTr="00CF43EF">
        <w:tc>
          <w:tcPr>
            <w:tcW w:w="3289" w:type="dxa"/>
            <w:shd w:val="clear" w:color="auto" w:fill="auto"/>
          </w:tcPr>
          <w:p w14:paraId="3E3307AE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6BA843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19" w:type="dxa"/>
            <w:shd w:val="clear" w:color="auto" w:fill="auto"/>
          </w:tcPr>
          <w:p w14:paraId="7C6E0771" w14:textId="77777777" w:rsidR="0056405F" w:rsidRPr="00135924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58B22E99" w14:textId="77777777" w:rsidR="00800004" w:rsidRDefault="00523723" w:rsidP="004F5467">
            <w:pPr>
              <w:ind w:firstLine="4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Неузгодженість вимог Кодексу систем розподілу з </w:t>
            </w:r>
            <w:r w:rsidRPr="00CE57E4">
              <w:rPr>
                <w:sz w:val="24"/>
                <w:szCs w:val="24"/>
              </w:rPr>
              <w:t xml:space="preserve">вимогами </w:t>
            </w:r>
            <w:r>
              <w:rPr>
                <w:sz w:val="24"/>
                <w:szCs w:val="24"/>
              </w:rPr>
              <w:t xml:space="preserve">інших </w:t>
            </w:r>
            <w:r w:rsidRPr="00CE57E4">
              <w:rPr>
                <w:sz w:val="24"/>
                <w:szCs w:val="24"/>
              </w:rPr>
              <w:t>нормативно-правових та нормативно-технічних документів</w:t>
            </w:r>
            <w:r>
              <w:rPr>
                <w:sz w:val="24"/>
                <w:szCs w:val="24"/>
              </w:rPr>
              <w:t>.</w:t>
            </w:r>
          </w:p>
          <w:p w14:paraId="24206A5F" w14:textId="7C2848C7" w:rsidR="00523723" w:rsidRPr="004F5467" w:rsidRDefault="00523723" w:rsidP="004F5467">
            <w:pPr>
              <w:ind w:firstLine="46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Вимоги Кодексу систем розподілу суперечитимуть вимогам інших </w:t>
            </w:r>
            <w:r w:rsidRPr="00CE57E4">
              <w:rPr>
                <w:sz w:val="24"/>
                <w:szCs w:val="24"/>
              </w:rPr>
              <w:t>нормативно-правових та нормативно-технічних документів</w:t>
            </w:r>
            <w:r>
              <w:rPr>
                <w:sz w:val="24"/>
                <w:szCs w:val="24"/>
              </w:rPr>
              <w:t>.</w:t>
            </w:r>
          </w:p>
        </w:tc>
      </w:tr>
      <w:tr w:rsidR="0056405F" w:rsidRPr="00733E6D" w14:paraId="0B58DF17" w14:textId="77777777" w:rsidTr="00CF43EF">
        <w:tc>
          <w:tcPr>
            <w:tcW w:w="3289" w:type="dxa"/>
            <w:shd w:val="clear" w:color="auto" w:fill="auto"/>
          </w:tcPr>
          <w:p w14:paraId="56C8B5F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733E6D">
              <w:rPr>
                <w:b/>
                <w:szCs w:val="28"/>
              </w:rPr>
              <w:t>Альтернатива 2</w:t>
            </w:r>
          </w:p>
          <w:p w14:paraId="6CF965C5" w14:textId="77777777" w:rsidR="0056405F" w:rsidRPr="00733E6D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733E6D">
              <w:rPr>
                <w:szCs w:val="28"/>
              </w:rPr>
              <w:t>Унесення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69E62D58" w14:textId="77777777" w:rsidR="00C35F5A" w:rsidRPr="00CE57E4" w:rsidRDefault="00C35F5A" w:rsidP="00C35F5A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color w:val="000000"/>
                <w:sz w:val="24"/>
                <w:szCs w:val="24"/>
              </w:rPr>
              <w:t>Уточнення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комплексі, у нових редакціях відповідних інструкцій</w:t>
            </w:r>
            <w:r>
              <w:rPr>
                <w:bCs/>
                <w:sz w:val="24"/>
                <w:szCs w:val="24"/>
              </w:rPr>
              <w:t>.</w:t>
            </w:r>
          </w:p>
          <w:p w14:paraId="3E668580" w14:textId="77777777" w:rsidR="00C35F5A" w:rsidRPr="00CE57E4" w:rsidRDefault="00C35F5A" w:rsidP="00C35F5A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bCs/>
                <w:sz w:val="24"/>
                <w:szCs w:val="24"/>
              </w:rPr>
              <w:t>Уточнення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процедури землевідведення при наданні послуг з приєднань</w:t>
            </w:r>
            <w:r>
              <w:rPr>
                <w:bCs/>
                <w:sz w:val="24"/>
                <w:szCs w:val="24"/>
              </w:rPr>
              <w:t>.</w:t>
            </w:r>
          </w:p>
          <w:p w14:paraId="414FEAC1" w14:textId="7E1C54FD" w:rsidR="00014092" w:rsidRPr="00733E6D" w:rsidRDefault="00C35F5A" w:rsidP="00C35F5A">
            <w:pPr>
              <w:pStyle w:val="2"/>
              <w:spacing w:after="0" w:line="240" w:lineRule="auto"/>
              <w:jc w:val="both"/>
            </w:pPr>
            <w:r>
              <w:rPr>
                <w:bCs/>
              </w:rPr>
              <w:t>В</w:t>
            </w:r>
            <w:r w:rsidRPr="00CE57E4">
              <w:rPr>
                <w:bCs/>
              </w:rPr>
              <w:t>провадження</w:t>
            </w:r>
            <w:r>
              <w:rPr>
                <w:bCs/>
              </w:rPr>
              <w:t xml:space="preserve"> </w:t>
            </w:r>
            <w:r w:rsidRPr="00CE57E4">
              <w:rPr>
                <w:bCs/>
              </w:rPr>
              <w:t>нових значень рівнів напруги у зв’язку з прийняттям з 01.03.2025 ДСТУ EN 50160:2022, IDT (230/400 В).</w:t>
            </w:r>
          </w:p>
        </w:tc>
        <w:tc>
          <w:tcPr>
            <w:tcW w:w="3538" w:type="dxa"/>
            <w:shd w:val="clear" w:color="auto" w:fill="auto"/>
          </w:tcPr>
          <w:p w14:paraId="31EDD032" w14:textId="77777777" w:rsidR="0056405F" w:rsidRPr="00733E6D" w:rsidRDefault="0056405F" w:rsidP="00800004">
            <w:pPr>
              <w:pStyle w:val="2"/>
              <w:spacing w:after="0" w:line="240" w:lineRule="auto"/>
              <w:jc w:val="both"/>
            </w:pPr>
            <w:r w:rsidRPr="00733E6D">
              <w:t>Відсутні.</w:t>
            </w:r>
          </w:p>
        </w:tc>
      </w:tr>
    </w:tbl>
    <w:p w14:paraId="6B732F6C" w14:textId="77777777" w:rsidR="0056405F" w:rsidRPr="00733E6D" w:rsidRDefault="0056405F" w:rsidP="0056405F">
      <w:pPr>
        <w:pStyle w:val="a5"/>
        <w:spacing w:after="0"/>
        <w:ind w:left="0"/>
        <w:jc w:val="both"/>
        <w:rPr>
          <w:sz w:val="10"/>
          <w:szCs w:val="10"/>
          <w:highlight w:val="yellow"/>
        </w:rPr>
      </w:pPr>
    </w:p>
    <w:p w14:paraId="3CEF39AC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  <w:highlight w:val="yellow"/>
        </w:rPr>
      </w:pPr>
    </w:p>
    <w:p w14:paraId="408443A4" w14:textId="77777777" w:rsidR="0056405F" w:rsidRPr="005558AE" w:rsidRDefault="0056405F" w:rsidP="0056405F">
      <w:pPr>
        <w:pStyle w:val="a5"/>
        <w:spacing w:after="0"/>
        <w:ind w:left="0" w:firstLine="709"/>
        <w:jc w:val="both"/>
        <w:rPr>
          <w:sz w:val="27"/>
          <w:szCs w:val="27"/>
        </w:rPr>
      </w:pPr>
      <w:r w:rsidRPr="005558AE">
        <w:rPr>
          <w:sz w:val="27"/>
          <w:szCs w:val="27"/>
        </w:rPr>
        <w:t>3) оцінка впливу на сферу інтересів суб'єктів господарювання:</w:t>
      </w:r>
    </w:p>
    <w:p w14:paraId="2D23C159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6"/>
          <w:szCs w:val="6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9"/>
        <w:gridCol w:w="3119"/>
        <w:gridCol w:w="3538"/>
      </w:tblGrid>
      <w:tr w:rsidR="0056405F" w:rsidRPr="005558AE" w14:paraId="19AC38ED" w14:textId="77777777" w:rsidTr="00CF43EF">
        <w:trPr>
          <w:trHeight w:val="496"/>
        </w:trPr>
        <w:tc>
          <w:tcPr>
            <w:tcW w:w="3289" w:type="dxa"/>
            <w:shd w:val="clear" w:color="auto" w:fill="auto"/>
            <w:vAlign w:val="center"/>
          </w:tcPr>
          <w:p w14:paraId="4FBD33D8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br w:type="page"/>
            </w:r>
            <w:r w:rsidRPr="005558AE">
              <w:rPr>
                <w:b/>
                <w:szCs w:val="28"/>
              </w:rPr>
              <w:t>Вид альтернативи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287ACE5F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Вигоди</w:t>
            </w:r>
          </w:p>
        </w:tc>
        <w:tc>
          <w:tcPr>
            <w:tcW w:w="3538" w:type="dxa"/>
            <w:shd w:val="clear" w:color="auto" w:fill="auto"/>
            <w:vAlign w:val="center"/>
          </w:tcPr>
          <w:p w14:paraId="0A4BD161" w14:textId="77777777" w:rsidR="0056405F" w:rsidRPr="005558AE" w:rsidRDefault="0056405F" w:rsidP="00F91308">
            <w:pPr>
              <w:pStyle w:val="2"/>
              <w:spacing w:after="0" w:line="240" w:lineRule="auto"/>
              <w:jc w:val="center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Витрати</w:t>
            </w:r>
          </w:p>
        </w:tc>
      </w:tr>
      <w:tr w:rsidR="004F5467" w:rsidRPr="005558AE" w14:paraId="290F2A79" w14:textId="77777777" w:rsidTr="00CF43EF">
        <w:tc>
          <w:tcPr>
            <w:tcW w:w="3289" w:type="dxa"/>
            <w:shd w:val="clear" w:color="auto" w:fill="auto"/>
          </w:tcPr>
          <w:p w14:paraId="7F10A8E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3D2C605D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  <w:p w14:paraId="6A799D55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</w:p>
        </w:tc>
        <w:tc>
          <w:tcPr>
            <w:tcW w:w="3119" w:type="dxa"/>
            <w:shd w:val="clear" w:color="auto" w:fill="auto"/>
          </w:tcPr>
          <w:p w14:paraId="5695C601" w14:textId="0DDF6468" w:rsidR="004F5467" w:rsidRPr="00FF5A58" w:rsidRDefault="004F5467" w:rsidP="004F5467">
            <w:pPr>
              <w:pStyle w:val="2"/>
              <w:spacing w:after="0" w:line="240" w:lineRule="auto"/>
              <w:jc w:val="both"/>
            </w:pPr>
            <w:r w:rsidRPr="00135924">
              <w:rPr>
                <w:szCs w:val="28"/>
              </w:rPr>
              <w:t>Відсутні.</w:t>
            </w:r>
          </w:p>
        </w:tc>
        <w:tc>
          <w:tcPr>
            <w:tcW w:w="3538" w:type="dxa"/>
            <w:shd w:val="clear" w:color="auto" w:fill="auto"/>
          </w:tcPr>
          <w:p w14:paraId="440D5E32" w14:textId="77777777" w:rsidR="00523723" w:rsidRDefault="00523723" w:rsidP="000A3C89">
            <w:pPr>
              <w:ind w:firstLine="1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Неузгодженість вимог Кодексу систем розподілу з </w:t>
            </w:r>
            <w:r w:rsidRPr="00CE57E4">
              <w:rPr>
                <w:sz w:val="24"/>
                <w:szCs w:val="24"/>
              </w:rPr>
              <w:t xml:space="preserve">вимогами </w:t>
            </w:r>
            <w:r>
              <w:rPr>
                <w:sz w:val="24"/>
                <w:szCs w:val="24"/>
              </w:rPr>
              <w:t xml:space="preserve">інших </w:t>
            </w:r>
            <w:r w:rsidRPr="00CE57E4">
              <w:rPr>
                <w:sz w:val="24"/>
                <w:szCs w:val="24"/>
              </w:rPr>
              <w:t>нормативно-правових та нормативно-технічних документів</w:t>
            </w:r>
            <w:r>
              <w:rPr>
                <w:sz w:val="24"/>
                <w:szCs w:val="24"/>
              </w:rPr>
              <w:t>.</w:t>
            </w:r>
          </w:p>
          <w:p w14:paraId="4ADA056E" w14:textId="6282FF45" w:rsidR="004F5467" w:rsidRPr="00FF5A58" w:rsidRDefault="00523723" w:rsidP="000A3C89">
            <w:pPr>
              <w:pStyle w:val="2"/>
              <w:spacing w:after="0" w:line="240" w:lineRule="auto"/>
              <w:ind w:firstLine="12"/>
              <w:jc w:val="both"/>
            </w:pPr>
            <w:r>
              <w:t xml:space="preserve">Вимоги Кодексу систем розподілу суперечитимуть вимогам інших </w:t>
            </w:r>
            <w:r w:rsidRPr="00CE57E4">
              <w:t>нормативно-правових та нормативно-технічних документів</w:t>
            </w:r>
            <w:r>
              <w:t>.</w:t>
            </w:r>
          </w:p>
        </w:tc>
      </w:tr>
      <w:tr w:rsidR="004F5467" w:rsidRPr="005558AE" w14:paraId="71A28955" w14:textId="77777777" w:rsidTr="00CF43EF">
        <w:tc>
          <w:tcPr>
            <w:tcW w:w="3289" w:type="dxa"/>
            <w:shd w:val="clear" w:color="auto" w:fill="auto"/>
          </w:tcPr>
          <w:p w14:paraId="45DD31CF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1CCA179" w14:textId="77777777" w:rsidR="004F5467" w:rsidRPr="005558AE" w:rsidRDefault="004F5467" w:rsidP="004F5467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19" w:type="dxa"/>
            <w:shd w:val="clear" w:color="auto" w:fill="auto"/>
          </w:tcPr>
          <w:p w14:paraId="7EC191D7" w14:textId="77777777" w:rsidR="00523723" w:rsidRPr="00CE57E4" w:rsidRDefault="00523723" w:rsidP="00523723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color w:val="000000"/>
                <w:sz w:val="24"/>
                <w:szCs w:val="24"/>
              </w:rPr>
              <w:t>Уточнення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комплексі, у нових редакціях відповідних інструкцій</w:t>
            </w:r>
            <w:r>
              <w:rPr>
                <w:bCs/>
                <w:sz w:val="24"/>
                <w:szCs w:val="24"/>
              </w:rPr>
              <w:t>.</w:t>
            </w:r>
          </w:p>
          <w:p w14:paraId="6304ED19" w14:textId="77777777" w:rsidR="00523723" w:rsidRPr="00CE57E4" w:rsidRDefault="00523723" w:rsidP="00523723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CE57E4">
              <w:rPr>
                <w:bCs/>
                <w:sz w:val="24"/>
                <w:szCs w:val="24"/>
              </w:rPr>
              <w:t>Уточнення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процедури землевідведення при наданні послуг з приєднань</w:t>
            </w:r>
            <w:r>
              <w:rPr>
                <w:bCs/>
                <w:sz w:val="24"/>
                <w:szCs w:val="24"/>
              </w:rPr>
              <w:t>.</w:t>
            </w:r>
          </w:p>
          <w:p w14:paraId="114E29E9" w14:textId="4F08CBFF" w:rsidR="004F5467" w:rsidRPr="00DB10AE" w:rsidRDefault="00523723" w:rsidP="00523723">
            <w:pPr>
              <w:ind w:left="57" w:firstLine="403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Pr="00CE57E4">
              <w:rPr>
                <w:bCs/>
                <w:sz w:val="24"/>
                <w:szCs w:val="24"/>
              </w:rPr>
              <w:t>провадження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CE57E4">
              <w:rPr>
                <w:bCs/>
                <w:sz w:val="24"/>
                <w:szCs w:val="24"/>
              </w:rPr>
              <w:t>нових значень рівнів напруги у зв’язку з прийняттям з 01.03.2025 ДСТУ EN 50160:2022, IDT (230/400 В).</w:t>
            </w:r>
          </w:p>
        </w:tc>
        <w:tc>
          <w:tcPr>
            <w:tcW w:w="3538" w:type="dxa"/>
            <w:shd w:val="clear" w:color="auto" w:fill="auto"/>
          </w:tcPr>
          <w:p w14:paraId="7EAA9852" w14:textId="3056B7CF" w:rsidR="004F5467" w:rsidRPr="00FF5A58" w:rsidRDefault="004F5467" w:rsidP="004F546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4F5467">
              <w:rPr>
                <w:sz w:val="22"/>
              </w:rPr>
              <w:t>Відсутні.</w:t>
            </w:r>
          </w:p>
        </w:tc>
      </w:tr>
    </w:tbl>
    <w:p w14:paraId="037B725A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31DE8C89" w14:textId="77777777" w:rsidR="0056405F" w:rsidRPr="005558AE" w:rsidRDefault="0056405F" w:rsidP="0056405F">
      <w:pPr>
        <w:pStyle w:val="a5"/>
        <w:spacing w:after="0"/>
        <w:ind w:left="0"/>
        <w:jc w:val="center"/>
        <w:rPr>
          <w:b/>
          <w:sz w:val="27"/>
          <w:szCs w:val="27"/>
        </w:rPr>
      </w:pPr>
      <w:r w:rsidRPr="005558AE">
        <w:rPr>
          <w:b/>
          <w:sz w:val="27"/>
          <w:szCs w:val="27"/>
        </w:rPr>
        <w:t>ІV. Вибір найбільш оптимального альтернативного способу досягнення цілей</w:t>
      </w:r>
    </w:p>
    <w:p w14:paraId="41C2333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0"/>
          <w:szCs w:val="10"/>
        </w:rPr>
      </w:pPr>
    </w:p>
    <w:tbl>
      <w:tblPr>
        <w:tblW w:w="99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3121"/>
        <w:gridCol w:w="3544"/>
      </w:tblGrid>
      <w:tr w:rsidR="0056405F" w:rsidRPr="005558AE" w14:paraId="0FEF5170" w14:textId="77777777" w:rsidTr="00DF6105">
        <w:trPr>
          <w:trHeight w:val="919"/>
        </w:trPr>
        <w:tc>
          <w:tcPr>
            <w:tcW w:w="32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32CD52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1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FB998F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Бал результативності</w:t>
            </w:r>
          </w:p>
          <w:p w14:paraId="2C3EC377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(за чотирибальною системою оцінки)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EDD6EC4" w14:textId="77777777" w:rsidR="0056405F" w:rsidRPr="005558AE" w:rsidRDefault="0056405F" w:rsidP="00F91308">
            <w:pPr>
              <w:pStyle w:val="a8"/>
              <w:spacing w:before="0" w:beforeAutospacing="0" w:after="0" w:afterAutospacing="0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 xml:space="preserve">Коментарі щодо присвоєння відповідного </w:t>
            </w:r>
            <w:proofErr w:type="spellStart"/>
            <w:r w:rsidRPr="005558AE">
              <w:rPr>
                <w:b/>
                <w:lang w:val="uk-UA"/>
              </w:rPr>
              <w:t>бала</w:t>
            </w:r>
            <w:proofErr w:type="spellEnd"/>
          </w:p>
        </w:tc>
      </w:tr>
      <w:tr w:rsidR="0056405F" w:rsidRPr="005558AE" w14:paraId="41FBEEA2" w14:textId="77777777" w:rsidTr="00CF43EF">
        <w:trPr>
          <w:trHeight w:val="979"/>
        </w:trPr>
        <w:tc>
          <w:tcPr>
            <w:tcW w:w="3284" w:type="dxa"/>
            <w:shd w:val="clear" w:color="auto" w:fill="auto"/>
          </w:tcPr>
          <w:p w14:paraId="6B13EF7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76D63710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3121" w:type="dxa"/>
            <w:shd w:val="clear" w:color="auto" w:fill="auto"/>
          </w:tcPr>
          <w:p w14:paraId="130B5FD2" w14:textId="77777777" w:rsidR="0056405F" w:rsidRPr="005558AE" w:rsidRDefault="0056405F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14:paraId="3667AA45" w14:textId="77777777" w:rsidR="0056405F" w:rsidRPr="00135924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CE9501E" w14:textId="77777777" w:rsidTr="005517D5">
        <w:trPr>
          <w:trHeight w:val="362"/>
        </w:trPr>
        <w:tc>
          <w:tcPr>
            <w:tcW w:w="3284" w:type="dxa"/>
            <w:shd w:val="clear" w:color="auto" w:fill="auto"/>
          </w:tcPr>
          <w:p w14:paraId="78FEA75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5C65F94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3121" w:type="dxa"/>
            <w:shd w:val="clear" w:color="auto" w:fill="auto"/>
          </w:tcPr>
          <w:p w14:paraId="4F185E93" w14:textId="77777777" w:rsidR="0056405F" w:rsidRPr="005558AE" w:rsidRDefault="00DB10AE" w:rsidP="00F913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14:paraId="74F10212" w14:textId="736177E1" w:rsidR="005517D5" w:rsidRPr="005558AE" w:rsidRDefault="0056405F" w:rsidP="004F5467">
            <w:pPr>
              <w:pStyle w:val="3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 w:rsidR="00911072">
              <w:rPr>
                <w:sz w:val="24"/>
                <w:szCs w:val="24"/>
              </w:rPr>
              <w:t>У</w:t>
            </w:r>
            <w:r w:rsidR="008D2D8D">
              <w:rPr>
                <w:sz w:val="24"/>
                <w:szCs w:val="24"/>
              </w:rPr>
              <w:t xml:space="preserve">несення </w:t>
            </w:r>
            <w:r w:rsidR="00911072">
              <w:rPr>
                <w:sz w:val="24"/>
                <w:szCs w:val="24"/>
              </w:rPr>
              <w:t>запропонованих</w:t>
            </w:r>
            <w:r w:rsidR="008D2D8D">
              <w:rPr>
                <w:sz w:val="24"/>
                <w:szCs w:val="24"/>
              </w:rPr>
              <w:t xml:space="preserve"> змін до Кодексу </w:t>
            </w:r>
            <w:r w:rsidR="005517D5">
              <w:rPr>
                <w:sz w:val="24"/>
                <w:szCs w:val="24"/>
              </w:rPr>
              <w:t xml:space="preserve">систем розподілу забезпечить його узгодженість  </w:t>
            </w:r>
            <w:r w:rsidR="005517D5" w:rsidRPr="005517D5">
              <w:rPr>
                <w:sz w:val="24"/>
                <w:szCs w:val="24"/>
              </w:rPr>
              <w:t>з вимогами інших нормативно-правових та нормативно-</w:t>
            </w:r>
            <w:r w:rsidR="005517D5" w:rsidRPr="005517D5">
              <w:rPr>
                <w:sz w:val="24"/>
                <w:szCs w:val="24"/>
              </w:rPr>
              <w:lastRenderedPageBreak/>
              <w:t>технічних документів.</w:t>
            </w:r>
          </w:p>
        </w:tc>
      </w:tr>
    </w:tbl>
    <w:p w14:paraId="7DB3782B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</w:rPr>
      </w:pPr>
    </w:p>
    <w:p w14:paraId="691611B0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8"/>
        <w:gridCol w:w="2570"/>
        <w:gridCol w:w="2439"/>
        <w:gridCol w:w="2948"/>
      </w:tblGrid>
      <w:tr w:rsidR="0056405F" w:rsidRPr="005558AE" w14:paraId="48557285" w14:textId="77777777" w:rsidTr="00CF43EF">
        <w:tc>
          <w:tcPr>
            <w:tcW w:w="2108" w:type="dxa"/>
            <w:shd w:val="clear" w:color="auto" w:fill="auto"/>
            <w:vAlign w:val="center"/>
          </w:tcPr>
          <w:p w14:paraId="0EB187C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sz w:val="14"/>
                <w:szCs w:val="14"/>
                <w:lang w:val="uk-UA"/>
              </w:rPr>
              <w:br w:type="page"/>
            </w:r>
            <w:r w:rsidRPr="005558AE">
              <w:rPr>
                <w:b/>
                <w:lang w:val="uk-UA"/>
              </w:rPr>
              <w:t>Рейтинг результативності</w:t>
            </w:r>
          </w:p>
        </w:tc>
        <w:tc>
          <w:tcPr>
            <w:tcW w:w="2570" w:type="dxa"/>
            <w:shd w:val="clear" w:color="auto" w:fill="auto"/>
            <w:vAlign w:val="center"/>
          </w:tcPr>
          <w:p w14:paraId="4BB17910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Вигоди (підсумок)</w:t>
            </w:r>
          </w:p>
        </w:tc>
        <w:tc>
          <w:tcPr>
            <w:tcW w:w="2439" w:type="dxa"/>
            <w:shd w:val="clear" w:color="auto" w:fill="auto"/>
            <w:vAlign w:val="center"/>
          </w:tcPr>
          <w:p w14:paraId="727E2A02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Витрати (підсумок)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D1E8EB4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56405F" w:rsidRPr="005558AE" w14:paraId="37C4A092" w14:textId="77777777" w:rsidTr="00CF43EF">
        <w:tc>
          <w:tcPr>
            <w:tcW w:w="2108" w:type="dxa"/>
            <w:shd w:val="clear" w:color="auto" w:fill="auto"/>
          </w:tcPr>
          <w:p w14:paraId="11173E26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43B7E58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2570" w:type="dxa"/>
            <w:shd w:val="clear" w:color="auto" w:fill="auto"/>
          </w:tcPr>
          <w:p w14:paraId="00ECA4C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439" w:type="dxa"/>
            <w:shd w:val="clear" w:color="auto" w:fill="auto"/>
          </w:tcPr>
          <w:p w14:paraId="117A96D4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26F8F465" w14:textId="77777777" w:rsidR="0056405F" w:rsidRPr="00594589" w:rsidRDefault="000B5D9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вирішує визначену проблему.</w:t>
            </w:r>
          </w:p>
        </w:tc>
      </w:tr>
      <w:tr w:rsidR="0056405F" w:rsidRPr="005558AE" w14:paraId="56414B0D" w14:textId="77777777" w:rsidTr="00CF43EF">
        <w:tc>
          <w:tcPr>
            <w:tcW w:w="2108" w:type="dxa"/>
            <w:shd w:val="clear" w:color="auto" w:fill="auto"/>
          </w:tcPr>
          <w:p w14:paraId="0D50C304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2</w:t>
            </w:r>
          </w:p>
          <w:p w14:paraId="6E5634A3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2570" w:type="dxa"/>
            <w:shd w:val="clear" w:color="auto" w:fill="auto"/>
          </w:tcPr>
          <w:p w14:paraId="7C2E364A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Забезпечує досягнення цілей державного регулювання.</w:t>
            </w:r>
          </w:p>
        </w:tc>
        <w:tc>
          <w:tcPr>
            <w:tcW w:w="2439" w:type="dxa"/>
            <w:shd w:val="clear" w:color="auto" w:fill="auto"/>
          </w:tcPr>
          <w:p w14:paraId="13E5B670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Відсутні.</w:t>
            </w:r>
          </w:p>
        </w:tc>
        <w:tc>
          <w:tcPr>
            <w:tcW w:w="2948" w:type="dxa"/>
            <w:shd w:val="clear" w:color="auto" w:fill="auto"/>
          </w:tcPr>
          <w:p w14:paraId="6E949C69" w14:textId="25811868" w:rsidR="004B76C3" w:rsidRPr="00594589" w:rsidRDefault="004B76C3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Унесення запропонованих змін до Кодексу систем розподілу забезпечить його узгодженість  </w:t>
            </w:r>
            <w:r w:rsidRPr="005517D5">
              <w:rPr>
                <w:sz w:val="24"/>
                <w:szCs w:val="24"/>
              </w:rPr>
              <w:t>з вимогами інших нормативно-правових та нормативно-технічних документів.</w:t>
            </w:r>
          </w:p>
        </w:tc>
      </w:tr>
    </w:tbl>
    <w:p w14:paraId="21E90293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0314748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2"/>
          <w:szCs w:val="2"/>
          <w:highlight w:val="yellow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4315"/>
        <w:gridCol w:w="2948"/>
      </w:tblGrid>
      <w:tr w:rsidR="0056405F" w:rsidRPr="005558AE" w14:paraId="65FC84D7" w14:textId="77777777" w:rsidTr="00CF43EF">
        <w:trPr>
          <w:trHeight w:val="1710"/>
        </w:trPr>
        <w:tc>
          <w:tcPr>
            <w:tcW w:w="2802" w:type="dxa"/>
            <w:shd w:val="clear" w:color="auto" w:fill="auto"/>
            <w:vAlign w:val="center"/>
          </w:tcPr>
          <w:p w14:paraId="42C64E0F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Рейтинг</w:t>
            </w:r>
          </w:p>
        </w:tc>
        <w:tc>
          <w:tcPr>
            <w:tcW w:w="4315" w:type="dxa"/>
            <w:shd w:val="clear" w:color="auto" w:fill="auto"/>
            <w:vAlign w:val="center"/>
          </w:tcPr>
          <w:p w14:paraId="4CAD5D15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1D8D1FC" w14:textId="77777777" w:rsidR="0056405F" w:rsidRPr="005558AE" w:rsidRDefault="0056405F" w:rsidP="00F91308">
            <w:pPr>
              <w:pStyle w:val="a8"/>
              <w:jc w:val="center"/>
              <w:rPr>
                <w:b/>
                <w:lang w:val="uk-UA"/>
              </w:rPr>
            </w:pPr>
            <w:r w:rsidRPr="005558AE">
              <w:rPr>
                <w:b/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56405F" w:rsidRPr="005558AE" w14:paraId="02836F96" w14:textId="77777777" w:rsidTr="00CF43EF">
        <w:tc>
          <w:tcPr>
            <w:tcW w:w="2802" w:type="dxa"/>
            <w:shd w:val="clear" w:color="auto" w:fill="auto"/>
          </w:tcPr>
          <w:p w14:paraId="23811335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>Альтернатива 1</w:t>
            </w:r>
          </w:p>
          <w:p w14:paraId="29CAAFB2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 w:rsidRPr="005558AE">
              <w:rPr>
                <w:szCs w:val="28"/>
              </w:rPr>
              <w:t>Збереження чинного регулювання.</w:t>
            </w:r>
          </w:p>
        </w:tc>
        <w:tc>
          <w:tcPr>
            <w:tcW w:w="4315" w:type="dxa"/>
            <w:shd w:val="clear" w:color="auto" w:fill="auto"/>
          </w:tcPr>
          <w:p w14:paraId="5FC31887" w14:textId="77777777" w:rsidR="0056405F" w:rsidRPr="00594589" w:rsidRDefault="0000373C" w:rsidP="00F913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EC0E8A">
              <w:rPr>
                <w:sz w:val="24"/>
                <w:szCs w:val="24"/>
              </w:rPr>
              <w:t>инн</w:t>
            </w:r>
            <w:r w:rsidR="000B5D93">
              <w:rPr>
                <w:sz w:val="24"/>
                <w:szCs w:val="24"/>
              </w:rPr>
              <w:t>а редакція</w:t>
            </w:r>
            <w:r w:rsidRPr="00EC0E8A">
              <w:rPr>
                <w:sz w:val="24"/>
                <w:szCs w:val="24"/>
              </w:rPr>
              <w:t xml:space="preserve"> Кодекс</w:t>
            </w:r>
            <w:r w:rsidR="000B5D93">
              <w:rPr>
                <w:sz w:val="24"/>
                <w:szCs w:val="24"/>
              </w:rPr>
              <w:t>у систем розподілу</w:t>
            </w:r>
            <w:r w:rsidRPr="00EC0E8A">
              <w:rPr>
                <w:sz w:val="24"/>
                <w:szCs w:val="24"/>
              </w:rPr>
              <w:t xml:space="preserve"> не </w:t>
            </w:r>
            <w:r w:rsidR="000B5D93">
              <w:rPr>
                <w:sz w:val="24"/>
                <w:szCs w:val="24"/>
              </w:rPr>
              <w:t>вирішує визначену проблему.</w:t>
            </w:r>
          </w:p>
        </w:tc>
        <w:tc>
          <w:tcPr>
            <w:tcW w:w="2948" w:type="dxa"/>
            <w:shd w:val="clear" w:color="auto" w:fill="auto"/>
          </w:tcPr>
          <w:p w14:paraId="5A90DD37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  <w:tr w:rsidR="0056405F" w:rsidRPr="005558AE" w14:paraId="2BA572AA" w14:textId="77777777" w:rsidTr="00CF43EF">
        <w:tc>
          <w:tcPr>
            <w:tcW w:w="2802" w:type="dxa"/>
            <w:shd w:val="clear" w:color="auto" w:fill="auto"/>
          </w:tcPr>
          <w:p w14:paraId="075C707D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b/>
                <w:szCs w:val="28"/>
              </w:rPr>
            </w:pPr>
            <w:r w:rsidRPr="005558AE">
              <w:rPr>
                <w:b/>
                <w:szCs w:val="28"/>
              </w:rPr>
              <w:t xml:space="preserve">Обрана </w:t>
            </w:r>
            <w:r>
              <w:rPr>
                <w:b/>
                <w:szCs w:val="28"/>
              </w:rPr>
              <w:br/>
            </w:r>
            <w:r w:rsidRPr="005558AE">
              <w:rPr>
                <w:b/>
                <w:szCs w:val="28"/>
              </w:rPr>
              <w:t>Альтернатива 2</w:t>
            </w:r>
          </w:p>
          <w:p w14:paraId="00541839" w14:textId="77777777" w:rsidR="0056405F" w:rsidRPr="005558AE" w:rsidRDefault="0056405F" w:rsidP="00F91308">
            <w:pPr>
              <w:pStyle w:val="2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У</w:t>
            </w:r>
            <w:r w:rsidRPr="005558AE">
              <w:rPr>
                <w:szCs w:val="28"/>
              </w:rPr>
              <w:t>несення змін до чинного регуляторного акта.</w:t>
            </w:r>
          </w:p>
        </w:tc>
        <w:tc>
          <w:tcPr>
            <w:tcW w:w="4315" w:type="dxa"/>
            <w:shd w:val="clear" w:color="auto" w:fill="auto"/>
          </w:tcPr>
          <w:p w14:paraId="5A02B026" w14:textId="361ED184" w:rsidR="0056405F" w:rsidRPr="00594589" w:rsidRDefault="00C438BA" w:rsidP="00F91308">
            <w:pPr>
              <w:jc w:val="both"/>
              <w:rPr>
                <w:sz w:val="24"/>
                <w:szCs w:val="24"/>
              </w:rPr>
            </w:pPr>
            <w:r w:rsidRPr="00FF5A58">
              <w:rPr>
                <w:sz w:val="24"/>
                <w:szCs w:val="24"/>
              </w:rPr>
              <w:t xml:space="preserve">Дозволяє вирішити проблему найефективнішим шляхом. </w:t>
            </w:r>
            <w:r>
              <w:rPr>
                <w:sz w:val="24"/>
                <w:szCs w:val="24"/>
              </w:rPr>
              <w:t xml:space="preserve">Унесення запропонованих змін до Кодексу систем розподілу забезпечить його узгодженість  </w:t>
            </w:r>
            <w:r w:rsidRPr="005517D5">
              <w:rPr>
                <w:sz w:val="24"/>
                <w:szCs w:val="24"/>
              </w:rPr>
              <w:t>з вимогами інших нормативно-правових та нормативно-технічних документів.</w:t>
            </w:r>
          </w:p>
        </w:tc>
        <w:tc>
          <w:tcPr>
            <w:tcW w:w="2948" w:type="dxa"/>
            <w:shd w:val="clear" w:color="auto" w:fill="auto"/>
          </w:tcPr>
          <w:p w14:paraId="342C898B" w14:textId="77777777" w:rsidR="0056405F" w:rsidRPr="00135924" w:rsidRDefault="0056405F" w:rsidP="00F91308">
            <w:pPr>
              <w:jc w:val="both"/>
              <w:rPr>
                <w:sz w:val="24"/>
                <w:szCs w:val="24"/>
              </w:rPr>
            </w:pPr>
            <w:r w:rsidRPr="00135924">
              <w:rPr>
                <w:sz w:val="24"/>
                <w:szCs w:val="24"/>
              </w:rPr>
              <w:t>Відсутні</w:t>
            </w:r>
          </w:p>
        </w:tc>
      </w:tr>
    </w:tbl>
    <w:p w14:paraId="052C9D15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1B92E062" w14:textId="77777777" w:rsidR="0056405F" w:rsidRPr="005558AE" w:rsidRDefault="0056405F" w:rsidP="0056405F">
      <w:pPr>
        <w:pStyle w:val="a5"/>
        <w:spacing w:after="0"/>
        <w:ind w:left="0"/>
        <w:jc w:val="both"/>
        <w:rPr>
          <w:sz w:val="14"/>
          <w:szCs w:val="14"/>
          <w:highlight w:val="yellow"/>
        </w:rPr>
      </w:pPr>
    </w:p>
    <w:p w14:paraId="6CB6DA74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V. Механізми та заходи, які забезпечать розв</w:t>
      </w:r>
      <w:r w:rsidR="00991381">
        <w:rPr>
          <w:b/>
          <w:sz w:val="28"/>
          <w:szCs w:val="28"/>
        </w:rPr>
        <w:t>’</w:t>
      </w:r>
      <w:r w:rsidRPr="00EF20A4">
        <w:rPr>
          <w:b/>
          <w:sz w:val="28"/>
          <w:szCs w:val="28"/>
        </w:rPr>
        <w:t>язання визначеної проблеми</w:t>
      </w:r>
    </w:p>
    <w:p w14:paraId="6BB83847" w14:textId="77777777" w:rsidR="00D97897" w:rsidRDefault="00D97897" w:rsidP="006A532B">
      <w:pPr>
        <w:ind w:firstLine="567"/>
        <w:jc w:val="both"/>
        <w:rPr>
          <w:sz w:val="28"/>
          <w:szCs w:val="28"/>
        </w:rPr>
      </w:pPr>
    </w:p>
    <w:p w14:paraId="07F3526F" w14:textId="77777777" w:rsidR="00D97897" w:rsidRDefault="00D97897" w:rsidP="00D97897">
      <w:pPr>
        <w:ind w:firstLine="709"/>
        <w:jc w:val="both"/>
        <w:rPr>
          <w:sz w:val="28"/>
          <w:szCs w:val="28"/>
        </w:rPr>
      </w:pPr>
      <w:r w:rsidRPr="00B336E1">
        <w:rPr>
          <w:sz w:val="28"/>
          <w:szCs w:val="28"/>
        </w:rPr>
        <w:t>Прийняття проєкту Постанови НКРЕКП матиме наслідком</w:t>
      </w:r>
      <w:r>
        <w:rPr>
          <w:sz w:val="28"/>
          <w:szCs w:val="28"/>
        </w:rPr>
        <w:t>:</w:t>
      </w:r>
    </w:p>
    <w:p w14:paraId="0C09E540" w14:textId="77777777" w:rsidR="00C438BA" w:rsidRDefault="00C438BA" w:rsidP="00C438BA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уточнення</w:t>
      </w:r>
      <w:r w:rsidRPr="0067774D">
        <w:rPr>
          <w:bCs/>
          <w:sz w:val="28"/>
          <w:szCs w:val="28"/>
        </w:rPr>
        <w:t xml:space="preserve"> 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</w:t>
      </w:r>
      <w:r>
        <w:rPr>
          <w:bCs/>
          <w:sz w:val="28"/>
          <w:szCs w:val="28"/>
        </w:rPr>
        <w:t>,</w:t>
      </w:r>
      <w:r w:rsidRPr="0067774D">
        <w:rPr>
          <w:bCs/>
          <w:sz w:val="28"/>
          <w:szCs w:val="28"/>
        </w:rPr>
        <w:t xml:space="preserve"> у нових редакціях відповідних інструкцій;</w:t>
      </w:r>
    </w:p>
    <w:p w14:paraId="72AC7880" w14:textId="77777777" w:rsidR="00C438BA" w:rsidRPr="0067774D" w:rsidRDefault="00C438BA" w:rsidP="00C438BA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уточнення процедури </w:t>
      </w:r>
      <w:r w:rsidRPr="0067774D">
        <w:rPr>
          <w:bCs/>
          <w:sz w:val="28"/>
          <w:szCs w:val="28"/>
        </w:rPr>
        <w:t>землевідведення при наданні послуг з приєднань;</w:t>
      </w:r>
    </w:p>
    <w:p w14:paraId="5D97C5CD" w14:textId="77777777" w:rsidR="00C438BA" w:rsidRDefault="00C438BA" w:rsidP="00C438BA">
      <w:pPr>
        <w:ind w:firstLine="709"/>
        <w:contextualSpacing/>
        <w:jc w:val="both"/>
        <w:rPr>
          <w:bCs/>
          <w:sz w:val="28"/>
          <w:szCs w:val="28"/>
        </w:rPr>
      </w:pPr>
      <w:r w:rsidRPr="0067774D">
        <w:rPr>
          <w:bCs/>
          <w:sz w:val="28"/>
          <w:szCs w:val="28"/>
        </w:rPr>
        <w:t>впровадження нових значень рівнів напруги у зв’язку з прийняттям з 01.03.2025 ДСТУ EN 50160:2022, IDT (230/400 В).</w:t>
      </w:r>
    </w:p>
    <w:p w14:paraId="3DE77F97" w14:textId="7A9E1596" w:rsidR="009A4041" w:rsidRDefault="009A4041" w:rsidP="006A532B">
      <w:pPr>
        <w:ind w:firstLine="567"/>
        <w:jc w:val="both"/>
        <w:rPr>
          <w:sz w:val="28"/>
          <w:szCs w:val="28"/>
        </w:rPr>
      </w:pPr>
    </w:p>
    <w:p w14:paraId="1DAF146E" w14:textId="60AF7A07" w:rsidR="006D4049" w:rsidRDefault="006D4049" w:rsidP="006A532B">
      <w:pPr>
        <w:ind w:firstLine="567"/>
        <w:jc w:val="both"/>
        <w:rPr>
          <w:sz w:val="28"/>
          <w:szCs w:val="28"/>
        </w:rPr>
      </w:pPr>
    </w:p>
    <w:p w14:paraId="46E955FB" w14:textId="00944632" w:rsidR="006D4049" w:rsidRDefault="006D4049" w:rsidP="006A532B">
      <w:pPr>
        <w:ind w:firstLine="567"/>
        <w:jc w:val="both"/>
        <w:rPr>
          <w:sz w:val="28"/>
          <w:szCs w:val="28"/>
        </w:rPr>
      </w:pPr>
    </w:p>
    <w:p w14:paraId="53558EA1" w14:textId="77777777" w:rsidR="006D4049" w:rsidRDefault="006D4049" w:rsidP="006A532B">
      <w:pPr>
        <w:ind w:firstLine="567"/>
        <w:jc w:val="both"/>
        <w:rPr>
          <w:sz w:val="28"/>
          <w:szCs w:val="28"/>
        </w:rPr>
      </w:pPr>
      <w:bookmarkStart w:id="0" w:name="_GoBack"/>
      <w:bookmarkEnd w:id="0"/>
    </w:p>
    <w:p w14:paraId="7CAA29FE" w14:textId="77777777" w:rsidR="0056405F" w:rsidRPr="00EF20A4" w:rsidRDefault="0056405F" w:rsidP="006A532B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lastRenderedPageBreak/>
        <w:t>VI. Обґрунтування запропонованого строку дії регуляторного акта</w:t>
      </w:r>
    </w:p>
    <w:p w14:paraId="2719ED16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28A9298E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Строк дії акта необмежений та може бути змінений у разі внесення відповідних змін до чинного законодавства.</w:t>
      </w:r>
    </w:p>
    <w:p w14:paraId="7CABE7C7" w14:textId="77777777" w:rsidR="0056405F" w:rsidRPr="00EF20A4" w:rsidRDefault="0056405F" w:rsidP="0056405F">
      <w:pPr>
        <w:pStyle w:val="a5"/>
        <w:spacing w:after="0"/>
        <w:ind w:left="0"/>
        <w:jc w:val="both"/>
        <w:rPr>
          <w:sz w:val="28"/>
          <w:szCs w:val="28"/>
          <w:highlight w:val="yellow"/>
        </w:rPr>
      </w:pPr>
    </w:p>
    <w:p w14:paraId="69E7AA29" w14:textId="73244130" w:rsidR="0056405F" w:rsidRPr="00EF20A4" w:rsidRDefault="0056405F" w:rsidP="006A532B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VII. Визначення показників результативності дії регуляторного акта</w:t>
      </w:r>
    </w:p>
    <w:p w14:paraId="7777E43F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D7C40AB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За результатами дії регуляторного акта:</w:t>
      </w:r>
    </w:p>
    <w:p w14:paraId="32C9BCA9" w14:textId="77777777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1) дія акта не передбачає надходжень та/або видатків з/до державного та/або місцевих бюджетів і державних цільових фондів, пов'язаних із дією акта;</w:t>
      </w:r>
    </w:p>
    <w:p w14:paraId="00575F63" w14:textId="797D6B0A" w:rsidR="0056405F" w:rsidRPr="00EF20A4" w:rsidRDefault="0056405F" w:rsidP="006A532B">
      <w:pPr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2) </w:t>
      </w:r>
      <w:r w:rsidR="007C3182" w:rsidRPr="007C3182">
        <w:rPr>
          <w:sz w:val="28"/>
          <w:szCs w:val="28"/>
        </w:rPr>
        <w:t>дія акта розповсюджується на 32 операторів систем розподілу, всіх замовників послуг з приєднань</w:t>
      </w:r>
      <w:r w:rsidR="00C10D34">
        <w:rPr>
          <w:sz w:val="28"/>
          <w:szCs w:val="28"/>
        </w:rPr>
        <w:t>, користувачів систем розподілу</w:t>
      </w:r>
      <w:r w:rsidR="008D2D8D" w:rsidRPr="008D2D8D">
        <w:rPr>
          <w:sz w:val="28"/>
          <w:szCs w:val="28"/>
        </w:rPr>
        <w:t>.</w:t>
      </w:r>
    </w:p>
    <w:p w14:paraId="32F31116" w14:textId="77777777" w:rsidR="0056405F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3) рівень поінформованості суб'єктів господарювання з основних положень акта – середній.</w:t>
      </w:r>
    </w:p>
    <w:p w14:paraId="31E354B5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Відповідно до вимог статті 15 Закону України </w:t>
      </w:r>
      <w:r>
        <w:rPr>
          <w:sz w:val="28"/>
          <w:szCs w:val="28"/>
        </w:rPr>
        <w:t>«</w:t>
      </w:r>
      <w:r w:rsidRPr="00EF20A4">
        <w:rPr>
          <w:sz w:val="28"/>
          <w:szCs w:val="28"/>
        </w:rPr>
        <w:t>Про Національну комісію, що здійснює державне регулювання у сферах енергетики та комунальних послуг</w:t>
      </w:r>
      <w:r>
        <w:rPr>
          <w:sz w:val="28"/>
          <w:szCs w:val="28"/>
        </w:rPr>
        <w:t>»</w:t>
      </w:r>
      <w:r w:rsidRPr="00EF20A4">
        <w:rPr>
          <w:sz w:val="28"/>
          <w:szCs w:val="28"/>
        </w:rPr>
        <w:t xml:space="preserve"> </w:t>
      </w:r>
      <w:r w:rsidR="00991381">
        <w:rPr>
          <w:sz w:val="28"/>
          <w:szCs w:val="28"/>
        </w:rPr>
        <w:t>П</w:t>
      </w:r>
      <w:r w:rsidRPr="00EF20A4">
        <w:rPr>
          <w:sz w:val="28"/>
          <w:szCs w:val="28"/>
        </w:rPr>
        <w:t xml:space="preserve">роєкт постанови, що має ознаки регуляторного акта, разом з матеріалами, що обґрунтовують необхідність прийняття такого рішення, та аналізом його впливу оприлюднено на офіційному </w:t>
      </w:r>
      <w:proofErr w:type="spellStart"/>
      <w:r>
        <w:rPr>
          <w:sz w:val="28"/>
          <w:szCs w:val="28"/>
        </w:rPr>
        <w:t>веб</w:t>
      </w:r>
      <w:r w:rsidRPr="00EF20A4">
        <w:rPr>
          <w:sz w:val="28"/>
          <w:szCs w:val="28"/>
        </w:rPr>
        <w:t>сайті</w:t>
      </w:r>
      <w:proofErr w:type="spellEnd"/>
      <w:r w:rsidRPr="00EF20A4">
        <w:rPr>
          <w:sz w:val="28"/>
          <w:szCs w:val="28"/>
        </w:rPr>
        <w:t xml:space="preserve"> НКРЕКП в мережі Інтернет </w:t>
      </w:r>
      <w:hyperlink r:id="rId7" w:history="1">
        <w:r w:rsidRPr="00EF20A4">
          <w:rPr>
            <w:rStyle w:val="a7"/>
            <w:sz w:val="28"/>
            <w:szCs w:val="28"/>
            <w:lang w:val="en-US"/>
          </w:rPr>
          <w:t>www</w:t>
        </w:r>
        <w:r w:rsidRPr="00EF20A4">
          <w:rPr>
            <w:rStyle w:val="a7"/>
            <w:sz w:val="28"/>
            <w:szCs w:val="28"/>
          </w:rPr>
          <w:t>.nerc.gov.ua</w:t>
        </w:r>
      </w:hyperlink>
      <w:r w:rsidRPr="00EF20A4">
        <w:rPr>
          <w:sz w:val="28"/>
          <w:szCs w:val="28"/>
        </w:rPr>
        <w:t xml:space="preserve"> з метою одержання зауважень та пропозицій.</w:t>
      </w:r>
    </w:p>
    <w:p w14:paraId="79357233" w14:textId="77777777" w:rsidR="0056405F" w:rsidRPr="00EF20A4" w:rsidRDefault="0056405F" w:rsidP="006A532B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>НКРЕКП в межах своєї компетенції надає необхідні роз</w:t>
      </w:r>
      <w:r w:rsidR="00991381">
        <w:rPr>
          <w:sz w:val="28"/>
          <w:szCs w:val="28"/>
        </w:rPr>
        <w:t>’</w:t>
      </w:r>
      <w:r w:rsidRPr="00EF20A4">
        <w:rPr>
          <w:sz w:val="28"/>
          <w:szCs w:val="28"/>
        </w:rPr>
        <w:t xml:space="preserve">яснення щодо норм Проєкту </w:t>
      </w:r>
      <w:r w:rsidR="00991381">
        <w:rPr>
          <w:sz w:val="28"/>
          <w:szCs w:val="28"/>
        </w:rPr>
        <w:t>постанови та</w:t>
      </w:r>
      <w:r>
        <w:rPr>
          <w:sz w:val="28"/>
          <w:szCs w:val="28"/>
        </w:rPr>
        <w:t xml:space="preserve"> надалі</w:t>
      </w:r>
      <w:r w:rsidRPr="00EF20A4">
        <w:rPr>
          <w:sz w:val="28"/>
          <w:szCs w:val="28"/>
        </w:rPr>
        <w:t xml:space="preserve"> надаватиме роз</w:t>
      </w:r>
      <w:r w:rsidR="008D2D8D">
        <w:rPr>
          <w:sz w:val="28"/>
          <w:szCs w:val="28"/>
        </w:rPr>
        <w:t>’</w:t>
      </w:r>
      <w:r w:rsidRPr="00EF20A4">
        <w:rPr>
          <w:sz w:val="28"/>
          <w:szCs w:val="28"/>
        </w:rPr>
        <w:t>яснення щодо застосування акта, який буде опубліковано в засобах масової інформації після набрання ним чинності.</w:t>
      </w:r>
    </w:p>
    <w:p w14:paraId="126B158D" w14:textId="77777777" w:rsidR="00991381" w:rsidRDefault="00991381" w:rsidP="0056405F">
      <w:pPr>
        <w:jc w:val="center"/>
        <w:rPr>
          <w:b/>
          <w:sz w:val="28"/>
          <w:szCs w:val="28"/>
        </w:rPr>
      </w:pPr>
    </w:p>
    <w:p w14:paraId="312681FD" w14:textId="77777777" w:rsidR="0056405F" w:rsidRPr="00EF20A4" w:rsidRDefault="0056405F" w:rsidP="0056405F">
      <w:pPr>
        <w:jc w:val="center"/>
        <w:rPr>
          <w:b/>
          <w:sz w:val="28"/>
          <w:szCs w:val="28"/>
        </w:rPr>
      </w:pPr>
      <w:r w:rsidRPr="00EF20A4">
        <w:rPr>
          <w:b/>
          <w:sz w:val="28"/>
          <w:szCs w:val="28"/>
        </w:rPr>
        <w:t>VIII. Очікувані результати прийняття регуляторного акта</w:t>
      </w:r>
    </w:p>
    <w:p w14:paraId="2D55907E" w14:textId="77777777" w:rsidR="0056405F" w:rsidRPr="00EF20A4" w:rsidRDefault="0056405F" w:rsidP="0056405F">
      <w:pPr>
        <w:jc w:val="both"/>
        <w:rPr>
          <w:sz w:val="28"/>
          <w:szCs w:val="28"/>
        </w:rPr>
      </w:pPr>
    </w:p>
    <w:p w14:paraId="4694F37C" w14:textId="0CFB3DBD" w:rsidR="00F72AA1" w:rsidRDefault="0056405F" w:rsidP="006A532B">
      <w:pPr>
        <w:ind w:right="-1" w:firstLine="567"/>
        <w:jc w:val="both"/>
        <w:rPr>
          <w:sz w:val="28"/>
          <w:szCs w:val="28"/>
        </w:rPr>
      </w:pPr>
      <w:r w:rsidRPr="00EF20A4">
        <w:rPr>
          <w:sz w:val="28"/>
          <w:szCs w:val="28"/>
        </w:rPr>
        <w:t xml:space="preserve">Результатом прийняття постанови НКРЕКП </w:t>
      </w:r>
      <w:r w:rsidR="008D2D8D" w:rsidRPr="008D2D8D">
        <w:rPr>
          <w:sz w:val="28"/>
          <w:szCs w:val="28"/>
        </w:rPr>
        <w:t>«Про внесення змін до Кодексу систем розподілу»</w:t>
      </w:r>
      <w:r>
        <w:rPr>
          <w:sz w:val="28"/>
          <w:szCs w:val="28"/>
        </w:rPr>
        <w:t xml:space="preserve"> </w:t>
      </w:r>
      <w:r w:rsidRPr="00EF20A4">
        <w:rPr>
          <w:sz w:val="28"/>
          <w:szCs w:val="28"/>
        </w:rPr>
        <w:t>має стати</w:t>
      </w:r>
      <w:r w:rsidR="00733E6D">
        <w:rPr>
          <w:color w:val="000000"/>
          <w:sz w:val="28"/>
          <w:szCs w:val="28"/>
        </w:rPr>
        <w:t>, зокрема</w:t>
      </w:r>
      <w:r w:rsidR="00F72AA1">
        <w:rPr>
          <w:sz w:val="28"/>
          <w:szCs w:val="28"/>
        </w:rPr>
        <w:t>:</w:t>
      </w:r>
    </w:p>
    <w:p w14:paraId="6E1FD7BD" w14:textId="77777777" w:rsidR="008224D0" w:rsidRDefault="008224D0" w:rsidP="008224D0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уточнення</w:t>
      </w:r>
      <w:r w:rsidRPr="0067774D">
        <w:rPr>
          <w:bCs/>
          <w:sz w:val="28"/>
          <w:szCs w:val="28"/>
        </w:rPr>
        <w:t xml:space="preserve"> порядку застосування та складання графіків примусового зниження споживання через затвердження центральним органом виконавчої влади, що забезпечує формування та реалізацію державної політики в електроенергетичному комплексі</w:t>
      </w:r>
      <w:r>
        <w:rPr>
          <w:bCs/>
          <w:sz w:val="28"/>
          <w:szCs w:val="28"/>
        </w:rPr>
        <w:t>,</w:t>
      </w:r>
      <w:r w:rsidRPr="0067774D">
        <w:rPr>
          <w:bCs/>
          <w:sz w:val="28"/>
          <w:szCs w:val="28"/>
        </w:rPr>
        <w:t xml:space="preserve"> у нових редакціях відповідних інструкцій;</w:t>
      </w:r>
    </w:p>
    <w:p w14:paraId="56A46F49" w14:textId="77777777" w:rsidR="008224D0" w:rsidRPr="0067774D" w:rsidRDefault="008224D0" w:rsidP="008224D0">
      <w:pPr>
        <w:ind w:firstLine="709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уточнення процедури </w:t>
      </w:r>
      <w:r w:rsidRPr="0067774D">
        <w:rPr>
          <w:bCs/>
          <w:sz w:val="28"/>
          <w:szCs w:val="28"/>
        </w:rPr>
        <w:t>землевідведення при наданні послуг з приєднань;</w:t>
      </w:r>
    </w:p>
    <w:p w14:paraId="7D4E26A5" w14:textId="77777777" w:rsidR="008224D0" w:rsidRDefault="008224D0" w:rsidP="008224D0">
      <w:pPr>
        <w:ind w:firstLine="709"/>
        <w:contextualSpacing/>
        <w:jc w:val="both"/>
        <w:rPr>
          <w:bCs/>
          <w:sz w:val="28"/>
          <w:szCs w:val="28"/>
        </w:rPr>
      </w:pPr>
      <w:r w:rsidRPr="0067774D">
        <w:rPr>
          <w:bCs/>
          <w:sz w:val="28"/>
          <w:szCs w:val="28"/>
        </w:rPr>
        <w:t>впровадження нових значень рівнів напруги у зв’язку з прийняттям з 01.03.2025 ДСТУ EN 50160:2022, IDT (230/400 В).</w:t>
      </w:r>
    </w:p>
    <w:p w14:paraId="35D87C3A" w14:textId="085CE091" w:rsidR="00D97897" w:rsidRDefault="00D97897" w:rsidP="00D97897">
      <w:pPr>
        <w:ind w:right="-284" w:firstLine="709"/>
        <w:contextualSpacing/>
        <w:jc w:val="both"/>
        <w:rPr>
          <w:bCs/>
          <w:sz w:val="28"/>
          <w:szCs w:val="28"/>
        </w:rPr>
      </w:pPr>
      <w:r w:rsidRPr="00D97897">
        <w:rPr>
          <w:bCs/>
          <w:sz w:val="28"/>
          <w:szCs w:val="28"/>
        </w:rPr>
        <w:t>.</w:t>
      </w:r>
    </w:p>
    <w:p w14:paraId="7E4AE8B6" w14:textId="77777777" w:rsidR="0000373C" w:rsidRDefault="0000373C" w:rsidP="006A532B">
      <w:pPr>
        <w:pStyle w:val="3"/>
        <w:spacing w:after="0"/>
        <w:ind w:left="0" w:firstLine="567"/>
        <w:jc w:val="both"/>
        <w:rPr>
          <w:sz w:val="28"/>
          <w:szCs w:val="28"/>
        </w:rPr>
      </w:pPr>
    </w:p>
    <w:p w14:paraId="1ACE7CF0" w14:textId="77777777" w:rsidR="0000373C" w:rsidRPr="000A4DC6" w:rsidRDefault="0000373C" w:rsidP="00F15D21">
      <w:pPr>
        <w:pStyle w:val="3"/>
        <w:spacing w:after="0"/>
        <w:ind w:left="0" w:firstLine="426"/>
        <w:jc w:val="both"/>
        <w:rPr>
          <w:sz w:val="28"/>
          <w:szCs w:val="28"/>
        </w:rPr>
      </w:pPr>
    </w:p>
    <w:p w14:paraId="7E9BCF89" w14:textId="77777777" w:rsidR="00B336E1" w:rsidRDefault="00B336E1" w:rsidP="0056405F">
      <w:pPr>
        <w:jc w:val="both"/>
        <w:rPr>
          <w:b/>
          <w:sz w:val="28"/>
          <w:szCs w:val="28"/>
        </w:rPr>
      </w:pPr>
    </w:p>
    <w:p w14:paraId="3A75BE7F" w14:textId="4FCA4B79" w:rsidR="0056405F" w:rsidRPr="005558AE" w:rsidRDefault="0056405F" w:rsidP="0056405F">
      <w:pPr>
        <w:jc w:val="both"/>
        <w:rPr>
          <w:sz w:val="28"/>
          <w:szCs w:val="28"/>
        </w:rPr>
      </w:pPr>
      <w:r w:rsidRPr="005558AE">
        <w:rPr>
          <w:b/>
          <w:sz w:val="28"/>
          <w:szCs w:val="28"/>
        </w:rPr>
        <w:t>Голов</w:t>
      </w:r>
      <w:r w:rsidR="00F72AA1">
        <w:rPr>
          <w:b/>
          <w:sz w:val="28"/>
          <w:szCs w:val="28"/>
        </w:rPr>
        <w:t>а</w:t>
      </w:r>
      <w:r w:rsidRPr="005558AE">
        <w:rPr>
          <w:b/>
          <w:sz w:val="28"/>
          <w:szCs w:val="28"/>
        </w:rPr>
        <w:t xml:space="preserve"> НКРЕКП</w:t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Pr="005558AE">
        <w:rPr>
          <w:b/>
          <w:sz w:val="28"/>
          <w:szCs w:val="28"/>
        </w:rPr>
        <w:tab/>
      </w:r>
      <w:r w:rsidR="00733E6D">
        <w:rPr>
          <w:b/>
          <w:sz w:val="28"/>
          <w:szCs w:val="28"/>
        </w:rPr>
        <w:t xml:space="preserve">                        Юрій</w:t>
      </w:r>
      <w:r w:rsidR="00F72AA1">
        <w:rPr>
          <w:b/>
          <w:sz w:val="28"/>
          <w:szCs w:val="28"/>
        </w:rPr>
        <w:t xml:space="preserve"> </w:t>
      </w:r>
      <w:r w:rsidR="00733E6D">
        <w:rPr>
          <w:b/>
          <w:sz w:val="28"/>
          <w:szCs w:val="28"/>
        </w:rPr>
        <w:t>ВЛАСЕНКО</w:t>
      </w:r>
    </w:p>
    <w:p w14:paraId="5219CE33" w14:textId="77777777" w:rsidR="0056405F" w:rsidRDefault="0056405F" w:rsidP="0056405F">
      <w:pPr>
        <w:jc w:val="both"/>
        <w:rPr>
          <w:sz w:val="14"/>
          <w:szCs w:val="28"/>
        </w:rPr>
      </w:pPr>
    </w:p>
    <w:p w14:paraId="43085FFB" w14:textId="77777777" w:rsidR="0056405F" w:rsidRDefault="0056405F" w:rsidP="0056405F">
      <w:pPr>
        <w:jc w:val="both"/>
        <w:rPr>
          <w:sz w:val="14"/>
          <w:szCs w:val="28"/>
        </w:rPr>
      </w:pPr>
    </w:p>
    <w:p w14:paraId="3356F7C7" w14:textId="77777777" w:rsidR="0056405F" w:rsidRDefault="0056405F" w:rsidP="0056405F">
      <w:pPr>
        <w:jc w:val="both"/>
        <w:rPr>
          <w:sz w:val="14"/>
          <w:szCs w:val="28"/>
        </w:rPr>
      </w:pPr>
    </w:p>
    <w:p w14:paraId="2A6C4DBC" w14:textId="765C6AF6" w:rsidR="00EC53EB" w:rsidRPr="00991381" w:rsidRDefault="0056405F" w:rsidP="00991381">
      <w:pPr>
        <w:jc w:val="both"/>
        <w:rPr>
          <w:sz w:val="28"/>
          <w:szCs w:val="28"/>
        </w:rPr>
      </w:pPr>
      <w:r w:rsidRPr="005558AE">
        <w:rPr>
          <w:sz w:val="28"/>
          <w:szCs w:val="28"/>
        </w:rPr>
        <w:t>«</w:t>
      </w:r>
      <w:r w:rsidR="008D2D8D">
        <w:rPr>
          <w:sz w:val="28"/>
          <w:szCs w:val="28"/>
        </w:rPr>
        <w:t>__</w:t>
      </w:r>
      <w:r w:rsidR="00557803" w:rsidRPr="00A47363">
        <w:rPr>
          <w:sz w:val="28"/>
          <w:szCs w:val="28"/>
          <w:lang w:val="ru-RU"/>
        </w:rPr>
        <w:t>_</w:t>
      </w:r>
      <w:r w:rsidRPr="005558AE">
        <w:rPr>
          <w:sz w:val="28"/>
          <w:szCs w:val="28"/>
        </w:rPr>
        <w:t>»</w:t>
      </w:r>
      <w:r w:rsidRPr="0056405F">
        <w:rPr>
          <w:sz w:val="28"/>
          <w:szCs w:val="28"/>
          <w:lang w:val="ru-RU"/>
        </w:rPr>
        <w:t xml:space="preserve"> </w:t>
      </w:r>
      <w:r w:rsidR="00745E63" w:rsidRPr="0000373C">
        <w:rPr>
          <w:sz w:val="28"/>
          <w:szCs w:val="28"/>
          <w:lang w:val="ru-RU"/>
        </w:rPr>
        <w:t xml:space="preserve">               </w:t>
      </w:r>
      <w:r>
        <w:rPr>
          <w:sz w:val="28"/>
          <w:szCs w:val="28"/>
          <w:lang w:val="ru-RU"/>
        </w:rPr>
        <w:t xml:space="preserve"> </w:t>
      </w:r>
      <w:r w:rsidRPr="005558AE">
        <w:rPr>
          <w:sz w:val="28"/>
          <w:szCs w:val="28"/>
        </w:rPr>
        <w:t>202</w:t>
      </w:r>
      <w:r w:rsidR="00733E6D">
        <w:rPr>
          <w:sz w:val="28"/>
          <w:szCs w:val="28"/>
        </w:rPr>
        <w:t>4</w:t>
      </w:r>
      <w:r w:rsidRPr="005558AE">
        <w:rPr>
          <w:sz w:val="28"/>
          <w:szCs w:val="28"/>
        </w:rPr>
        <w:t xml:space="preserve"> р</w:t>
      </w:r>
      <w:r w:rsidR="008D2D8D">
        <w:rPr>
          <w:sz w:val="28"/>
          <w:szCs w:val="28"/>
        </w:rPr>
        <w:t>оку</w:t>
      </w:r>
    </w:p>
    <w:sectPr w:rsidR="00EC53EB" w:rsidRPr="00991381" w:rsidSect="00B336E1">
      <w:headerReference w:type="default" r:id="rId8"/>
      <w:pgSz w:w="11907" w:h="16840" w:code="9"/>
      <w:pgMar w:top="993" w:right="709" w:bottom="993" w:left="1134" w:header="720" w:footer="59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644635" w14:textId="77777777" w:rsidR="00603393" w:rsidRDefault="00603393">
      <w:r>
        <w:separator/>
      </w:r>
    </w:p>
  </w:endnote>
  <w:endnote w:type="continuationSeparator" w:id="0">
    <w:p w14:paraId="490A0358" w14:textId="77777777" w:rsidR="00603393" w:rsidRDefault="00603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3567A2" w14:textId="77777777" w:rsidR="00603393" w:rsidRDefault="00603393">
      <w:r>
        <w:separator/>
      </w:r>
    </w:p>
  </w:footnote>
  <w:footnote w:type="continuationSeparator" w:id="0">
    <w:p w14:paraId="3E95FD5E" w14:textId="77777777" w:rsidR="00603393" w:rsidRDefault="006033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3000B3" w14:textId="1C860B93" w:rsidR="006A532B" w:rsidRDefault="008D2D8D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7C3182">
      <w:rPr>
        <w:noProof/>
      </w:rPr>
      <w:t>5</w:t>
    </w:r>
    <w:r>
      <w:fldChar w:fldCharType="end"/>
    </w:r>
  </w:p>
  <w:p w14:paraId="2E97B2B6" w14:textId="77777777" w:rsidR="006A532B" w:rsidRDefault="006A53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76EC3"/>
    <w:multiLevelType w:val="hybridMultilevel"/>
    <w:tmpl w:val="1E7A80A2"/>
    <w:lvl w:ilvl="0" w:tplc="3832454E">
      <w:start w:val="2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405F"/>
    <w:rsid w:val="0000373C"/>
    <w:rsid w:val="00014092"/>
    <w:rsid w:val="00017CEA"/>
    <w:rsid w:val="00033F82"/>
    <w:rsid w:val="00044343"/>
    <w:rsid w:val="000A3C89"/>
    <w:rsid w:val="000A6CBE"/>
    <w:rsid w:val="000B5D93"/>
    <w:rsid w:val="00150F8C"/>
    <w:rsid w:val="00170781"/>
    <w:rsid w:val="0017476D"/>
    <w:rsid w:val="00195CB0"/>
    <w:rsid w:val="001B6A3E"/>
    <w:rsid w:val="001B6AF9"/>
    <w:rsid w:val="001F17D3"/>
    <w:rsid w:val="002069AF"/>
    <w:rsid w:val="002115D3"/>
    <w:rsid w:val="00215503"/>
    <w:rsid w:val="00270853"/>
    <w:rsid w:val="00295A0A"/>
    <w:rsid w:val="0029713C"/>
    <w:rsid w:val="00327A3C"/>
    <w:rsid w:val="003E1F55"/>
    <w:rsid w:val="00407C41"/>
    <w:rsid w:val="004804E2"/>
    <w:rsid w:val="0049112A"/>
    <w:rsid w:val="004A26CF"/>
    <w:rsid w:val="004B76C3"/>
    <w:rsid w:val="004D4998"/>
    <w:rsid w:val="004D6FC1"/>
    <w:rsid w:val="004F5467"/>
    <w:rsid w:val="00523723"/>
    <w:rsid w:val="0054096C"/>
    <w:rsid w:val="00540E17"/>
    <w:rsid w:val="005517D5"/>
    <w:rsid w:val="005572BF"/>
    <w:rsid w:val="00557803"/>
    <w:rsid w:val="0056405F"/>
    <w:rsid w:val="0059582C"/>
    <w:rsid w:val="005B6770"/>
    <w:rsid w:val="005C4665"/>
    <w:rsid w:val="005E0C5F"/>
    <w:rsid w:val="005E552B"/>
    <w:rsid w:val="00603393"/>
    <w:rsid w:val="0060512F"/>
    <w:rsid w:val="006510C0"/>
    <w:rsid w:val="00685A7E"/>
    <w:rsid w:val="006A532B"/>
    <w:rsid w:val="006C1ED2"/>
    <w:rsid w:val="006D4049"/>
    <w:rsid w:val="00733E6D"/>
    <w:rsid w:val="007366DE"/>
    <w:rsid w:val="00745E63"/>
    <w:rsid w:val="0077564E"/>
    <w:rsid w:val="007A0314"/>
    <w:rsid w:val="007B0968"/>
    <w:rsid w:val="007C3182"/>
    <w:rsid w:val="00800004"/>
    <w:rsid w:val="008224D0"/>
    <w:rsid w:val="00836725"/>
    <w:rsid w:val="008D2D8D"/>
    <w:rsid w:val="00911072"/>
    <w:rsid w:val="009539F8"/>
    <w:rsid w:val="00962651"/>
    <w:rsid w:val="00991381"/>
    <w:rsid w:val="009A1079"/>
    <w:rsid w:val="009A4041"/>
    <w:rsid w:val="00A053A7"/>
    <w:rsid w:val="00A0641E"/>
    <w:rsid w:val="00A131B3"/>
    <w:rsid w:val="00A37CBA"/>
    <w:rsid w:val="00A47363"/>
    <w:rsid w:val="00A91404"/>
    <w:rsid w:val="00AD0AC8"/>
    <w:rsid w:val="00AE3B94"/>
    <w:rsid w:val="00B10C52"/>
    <w:rsid w:val="00B33535"/>
    <w:rsid w:val="00B336E1"/>
    <w:rsid w:val="00B6058C"/>
    <w:rsid w:val="00B717A4"/>
    <w:rsid w:val="00B71FD2"/>
    <w:rsid w:val="00B729BC"/>
    <w:rsid w:val="00B812FC"/>
    <w:rsid w:val="00B821E0"/>
    <w:rsid w:val="00B83510"/>
    <w:rsid w:val="00BA7363"/>
    <w:rsid w:val="00BB3BAC"/>
    <w:rsid w:val="00BC4B32"/>
    <w:rsid w:val="00C10D34"/>
    <w:rsid w:val="00C35F5A"/>
    <w:rsid w:val="00C438BA"/>
    <w:rsid w:val="00C70CCC"/>
    <w:rsid w:val="00CE57E4"/>
    <w:rsid w:val="00CF43EF"/>
    <w:rsid w:val="00D231CB"/>
    <w:rsid w:val="00D97897"/>
    <w:rsid w:val="00DB10AE"/>
    <w:rsid w:val="00DF6105"/>
    <w:rsid w:val="00E15978"/>
    <w:rsid w:val="00E23ACA"/>
    <w:rsid w:val="00E51E26"/>
    <w:rsid w:val="00E73B28"/>
    <w:rsid w:val="00E81A84"/>
    <w:rsid w:val="00EA6575"/>
    <w:rsid w:val="00EB6A37"/>
    <w:rsid w:val="00EC0E8A"/>
    <w:rsid w:val="00EC53EB"/>
    <w:rsid w:val="00ED27FA"/>
    <w:rsid w:val="00F15D21"/>
    <w:rsid w:val="00F3206A"/>
    <w:rsid w:val="00F40038"/>
    <w:rsid w:val="00F72AA1"/>
    <w:rsid w:val="00FD25D4"/>
    <w:rsid w:val="00FE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760BA"/>
  <w15:docId w15:val="{7C09C634-8BBE-4E8F-A973-807E27DF8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78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6405F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56405F"/>
    <w:pPr>
      <w:spacing w:after="120" w:line="480" w:lineRule="auto"/>
    </w:pPr>
    <w:rPr>
      <w:sz w:val="24"/>
      <w:szCs w:val="24"/>
    </w:rPr>
  </w:style>
  <w:style w:type="character" w:customStyle="1" w:styleId="20">
    <w:name w:val="Основний текст 2 Знак"/>
    <w:basedOn w:val="a0"/>
    <w:link w:val="2"/>
    <w:rsid w:val="005640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56405F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rsid w:val="005640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6405F"/>
    <w:rPr>
      <w:color w:val="0000FF"/>
      <w:u w:val="single"/>
    </w:rPr>
  </w:style>
  <w:style w:type="paragraph" w:styleId="a8">
    <w:name w:val="Normal (Web)"/>
    <w:basedOn w:val="a"/>
    <w:rsid w:val="0056405F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3">
    <w:name w:val="Body Text Indent 3"/>
    <w:basedOn w:val="a"/>
    <w:link w:val="30"/>
    <w:rsid w:val="0056405F"/>
    <w:pPr>
      <w:spacing w:after="120"/>
      <w:ind w:left="283"/>
    </w:pPr>
    <w:rPr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rsid w:val="0056405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Знак Знак Знак Знак Знак Знак Знак"/>
    <w:basedOn w:val="a"/>
    <w:rsid w:val="0056405F"/>
    <w:rPr>
      <w:rFonts w:ascii="Verdana" w:hAnsi="Verdana" w:cs="Verdana"/>
      <w:lang w:val="en-US" w:eastAsia="en-US"/>
    </w:rPr>
  </w:style>
  <w:style w:type="character" w:customStyle="1" w:styleId="rvts23">
    <w:name w:val="rvts23"/>
    <w:rsid w:val="0056405F"/>
  </w:style>
  <w:style w:type="character" w:customStyle="1" w:styleId="rvts9">
    <w:name w:val="rvts9"/>
    <w:rsid w:val="0056405F"/>
  </w:style>
  <w:style w:type="character" w:customStyle="1" w:styleId="rvts0">
    <w:name w:val="rvts0"/>
    <w:rsid w:val="0056405F"/>
  </w:style>
  <w:style w:type="paragraph" w:customStyle="1" w:styleId="rvps2">
    <w:name w:val="rvps2"/>
    <w:basedOn w:val="a"/>
    <w:rsid w:val="0056405F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aa">
    <w:name w:val="Знак Знак Знак Знак Знак Знак Знак"/>
    <w:basedOn w:val="a"/>
    <w:rsid w:val="00295A0A"/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B72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erc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6</Pages>
  <Words>1588</Words>
  <Characters>9053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10620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Кічковський</dc:creator>
  <cp:keywords/>
  <dc:description/>
  <cp:lastModifiedBy>Сергій Волков</cp:lastModifiedBy>
  <cp:revision>59</cp:revision>
  <dcterms:created xsi:type="dcterms:W3CDTF">2022-06-28T10:28:00Z</dcterms:created>
  <dcterms:modified xsi:type="dcterms:W3CDTF">2024-12-18T10:08:00Z</dcterms:modified>
</cp:coreProperties>
</file>