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075E9" w14:textId="7B25B326" w:rsidR="00FA56CD" w:rsidRPr="00546AAF" w:rsidRDefault="00FA56CD" w:rsidP="00546AAF">
      <w:pPr>
        <w:pStyle w:val="3"/>
        <w:spacing w:before="0" w:beforeAutospacing="0" w:after="0" w:afterAutospacing="0"/>
        <w:ind w:left="6096"/>
        <w:rPr>
          <w:rFonts w:eastAsia="Times New Roman"/>
          <w:b w:val="0"/>
          <w:bCs w:val="0"/>
          <w:sz w:val="24"/>
          <w:szCs w:val="24"/>
          <w:lang w:val="uk-UA"/>
        </w:rPr>
      </w:pPr>
      <w:bookmarkStart w:id="0" w:name="_Toc437590533"/>
      <w:r w:rsidRPr="00546AAF">
        <w:rPr>
          <w:rFonts w:eastAsia="Times New Roman"/>
          <w:b w:val="0"/>
          <w:bCs w:val="0"/>
          <w:sz w:val="24"/>
          <w:szCs w:val="24"/>
          <w:lang w:val="uk-UA"/>
        </w:rPr>
        <w:t>Додаток 1</w:t>
      </w:r>
      <w:r w:rsidR="00543B63" w:rsidRPr="00546AAF">
        <w:rPr>
          <w:rFonts w:eastAsia="Times New Roman"/>
          <w:b w:val="0"/>
          <w:bCs w:val="0"/>
          <w:sz w:val="24"/>
          <w:szCs w:val="24"/>
          <w:lang w:val="uk-UA"/>
        </w:rPr>
        <w:t>8</w:t>
      </w:r>
    </w:p>
    <w:p w14:paraId="72ED114C" w14:textId="775C8D18" w:rsidR="00FA56CD" w:rsidRPr="00546AAF" w:rsidRDefault="00FA56CD" w:rsidP="00546AAF">
      <w:pPr>
        <w:pStyle w:val="3"/>
        <w:spacing w:before="0" w:beforeAutospacing="0" w:after="0" w:afterAutospacing="0"/>
        <w:ind w:left="6096"/>
        <w:rPr>
          <w:rFonts w:eastAsia="Times New Roman"/>
          <w:b w:val="0"/>
          <w:bCs w:val="0"/>
          <w:sz w:val="24"/>
          <w:szCs w:val="24"/>
          <w:lang w:val="uk-UA"/>
        </w:rPr>
      </w:pPr>
      <w:r w:rsidRPr="00546AAF">
        <w:rPr>
          <w:rFonts w:eastAsia="Times New Roman"/>
          <w:b w:val="0"/>
          <w:bCs w:val="0"/>
          <w:sz w:val="24"/>
          <w:szCs w:val="24"/>
          <w:lang w:val="uk-UA"/>
        </w:rPr>
        <w:t>до Кодексу газорозподільних систем</w:t>
      </w:r>
    </w:p>
    <w:p w14:paraId="349DD4EB" w14:textId="01885E21" w:rsidR="00754A9D" w:rsidRPr="009A4718" w:rsidRDefault="00754A9D" w:rsidP="00546AAF">
      <w:pPr>
        <w:pStyle w:val="3"/>
        <w:spacing w:before="0" w:beforeAutospacing="0" w:after="0" w:afterAutospacing="0"/>
        <w:ind w:left="6096"/>
        <w:rPr>
          <w:rFonts w:eastAsia="Times New Roman"/>
          <w:b w:val="0"/>
          <w:bCs w:val="0"/>
          <w:color w:val="FF0000"/>
          <w:sz w:val="24"/>
          <w:szCs w:val="24"/>
          <w:lang w:val="uk-UA"/>
        </w:rPr>
      </w:pPr>
      <w:r w:rsidRPr="00546AAF">
        <w:rPr>
          <w:rFonts w:eastAsia="Times New Roman"/>
          <w:b w:val="0"/>
          <w:bCs w:val="0"/>
          <w:sz w:val="24"/>
          <w:szCs w:val="24"/>
          <w:lang w:val="uk-UA"/>
        </w:rPr>
        <w:t>(</w:t>
      </w:r>
      <w:r w:rsidR="00A90AE7" w:rsidRPr="00546AAF">
        <w:rPr>
          <w:rFonts w:eastAsia="Times New Roman"/>
          <w:b w:val="0"/>
          <w:bCs w:val="0"/>
          <w:sz w:val="24"/>
          <w:szCs w:val="24"/>
          <w:lang w:val="uk-UA"/>
        </w:rPr>
        <w:t>пункт 2 глави 1 розділу V</w:t>
      </w:r>
      <w:r w:rsidRPr="00546AAF">
        <w:rPr>
          <w:rFonts w:eastAsia="Times New Roman"/>
          <w:b w:val="0"/>
          <w:bCs w:val="0"/>
          <w:sz w:val="24"/>
          <w:szCs w:val="24"/>
          <w:lang w:val="uk-UA"/>
        </w:rPr>
        <w:t>)</w:t>
      </w:r>
    </w:p>
    <w:p w14:paraId="6585B3D0" w14:textId="77777777" w:rsidR="00751A62" w:rsidRPr="009A4718" w:rsidRDefault="00751A62" w:rsidP="00F01926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  <w:lang w:val="uk-UA"/>
        </w:rPr>
      </w:pPr>
    </w:p>
    <w:p w14:paraId="7A52CA55" w14:textId="724B131A" w:rsidR="00573BA4" w:rsidRPr="009A4718" w:rsidRDefault="00831977" w:rsidP="00F01926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52CB09" wp14:editId="042AE062">
                <wp:simplePos x="0" y="0"/>
                <wp:positionH relativeFrom="column">
                  <wp:posOffset>5731510</wp:posOffset>
                </wp:positionH>
                <wp:positionV relativeFrom="paragraph">
                  <wp:posOffset>-2120265</wp:posOffset>
                </wp:positionV>
                <wp:extent cx="262890" cy="266700"/>
                <wp:effectExtent l="0" t="0" r="0" b="0"/>
                <wp:wrapNone/>
                <wp:docPr id="694323764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52CB20" w14:textId="77777777" w:rsidR="004F422B" w:rsidRPr="00130DBF" w:rsidRDefault="004F422B" w:rsidP="00194B30">
                            <w:pPr>
                              <w:pStyle w:val="ae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pacing w:val="0"/>
                                <w:kern w:val="0"/>
                                <w:sz w:val="24"/>
                                <w:szCs w:val="24"/>
                                <w:u w:val="single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2CB09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51.3pt;margin-top:-166.95pt;width:20.7pt;height:2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" filled="f" stroked="f">
                <v:textbox style="mso-fit-shape-to-text:t">
                  <w:txbxContent>
                    <w:p w14:paraId="7A52CB20" w14:textId="77777777" w:rsidR="004F422B" w:rsidRPr="00130DBF" w:rsidRDefault="004F422B" w:rsidP="00194B30">
                      <w:pPr>
                        <w:pStyle w:val="ae"/>
                        <w:rPr>
                          <w:rFonts w:ascii="Times New Roman" w:eastAsia="Times New Roman" w:hAnsi="Times New Roman" w:cs="Times New Roman"/>
                          <w:i/>
                          <w:iCs/>
                          <w:spacing w:val="0"/>
                          <w:kern w:val="0"/>
                          <w:sz w:val="24"/>
                          <w:szCs w:val="24"/>
                          <w:u w:val="single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4AD" w:rsidRPr="009A4718">
        <w:rPr>
          <w:rFonts w:eastAsia="Times New Roman"/>
          <w:sz w:val="28"/>
          <w:szCs w:val="28"/>
          <w:lang w:val="uk-UA"/>
        </w:rPr>
        <w:t>ТЕХНІЧН</w:t>
      </w:r>
      <w:r w:rsidR="00E94506" w:rsidRPr="009A4718">
        <w:rPr>
          <w:rFonts w:eastAsia="Times New Roman"/>
          <w:sz w:val="28"/>
          <w:szCs w:val="28"/>
          <w:lang w:val="uk-UA"/>
        </w:rPr>
        <w:t>І</w:t>
      </w:r>
      <w:r w:rsidR="00EE44AD" w:rsidRPr="009A4718">
        <w:rPr>
          <w:rFonts w:eastAsia="Times New Roman"/>
          <w:sz w:val="28"/>
          <w:szCs w:val="28"/>
          <w:lang w:val="uk-UA"/>
        </w:rPr>
        <w:t xml:space="preserve"> УМОВ</w:t>
      </w:r>
      <w:r w:rsidR="00E94506" w:rsidRPr="009A4718">
        <w:rPr>
          <w:rFonts w:eastAsia="Times New Roman"/>
          <w:sz w:val="28"/>
          <w:szCs w:val="28"/>
          <w:lang w:val="uk-UA"/>
        </w:rPr>
        <w:t>И</w:t>
      </w:r>
      <w:r w:rsidR="00EE44AD" w:rsidRPr="009A4718">
        <w:rPr>
          <w:rFonts w:eastAsia="Times New Roman"/>
          <w:sz w:val="28"/>
          <w:szCs w:val="28"/>
          <w:lang w:val="uk-UA"/>
        </w:rPr>
        <w:t xml:space="preserve"> ПРИЄДНАННЯ</w:t>
      </w:r>
      <w:r w:rsidR="00F239CE" w:rsidRPr="009A4718">
        <w:rPr>
          <w:rFonts w:eastAsia="Times New Roman"/>
          <w:sz w:val="28"/>
          <w:szCs w:val="28"/>
          <w:lang w:val="uk-UA"/>
        </w:rPr>
        <w:t xml:space="preserve"> </w:t>
      </w:r>
    </w:p>
    <w:p w14:paraId="02F96EFA" w14:textId="77777777" w:rsidR="007B55CA" w:rsidRPr="009A4718" w:rsidRDefault="007B55CA" w:rsidP="00F01926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7A52CA56" w14:textId="08EC71DA" w:rsidR="00EE44AD" w:rsidRPr="009A4718" w:rsidRDefault="00872C91" w:rsidP="00F01926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 xml:space="preserve"> </w:t>
      </w:r>
      <w:r w:rsidR="00EE44AD" w:rsidRPr="009A4718">
        <w:rPr>
          <w:rFonts w:eastAsia="Times New Roman"/>
          <w:sz w:val="28"/>
          <w:szCs w:val="28"/>
          <w:lang w:val="uk-UA"/>
        </w:rPr>
        <w:t>до газорозподільної системи</w:t>
      </w:r>
      <w:bookmarkEnd w:id="0"/>
      <w:r w:rsidR="0076575C" w:rsidRPr="009A4718">
        <w:rPr>
          <w:rFonts w:eastAsia="Times New Roman"/>
          <w:sz w:val="28"/>
          <w:szCs w:val="28"/>
          <w:lang w:val="uk-UA"/>
        </w:rPr>
        <w:t xml:space="preserve"> об’єктів (установок) виробників біометану </w:t>
      </w:r>
      <w:r w:rsidR="000E4C90">
        <w:rPr>
          <w:rFonts w:eastAsia="Times New Roman"/>
          <w:sz w:val="28"/>
          <w:szCs w:val="28"/>
          <w:lang w:val="uk-UA"/>
        </w:rPr>
        <w:t>та/</w:t>
      </w:r>
      <w:r w:rsidR="0076575C" w:rsidRPr="009A4718">
        <w:rPr>
          <w:rFonts w:eastAsia="Times New Roman"/>
          <w:sz w:val="28"/>
          <w:szCs w:val="28"/>
          <w:lang w:val="uk-UA"/>
        </w:rPr>
        <w:t xml:space="preserve">або інших видів газу з альтернативних джерел </w:t>
      </w:r>
    </w:p>
    <w:p w14:paraId="7A52CA58" w14:textId="6BAC81AD" w:rsidR="00865A48" w:rsidRPr="009A4718" w:rsidRDefault="0010712F" w:rsidP="00F01926">
      <w:pPr>
        <w:pStyle w:val="3"/>
        <w:spacing w:before="0" w:beforeAutospacing="0" w:after="0" w:afterAutospacing="0"/>
        <w:jc w:val="right"/>
        <w:rPr>
          <w:rFonts w:eastAsia="Times New Roman"/>
          <w:b w:val="0"/>
          <w:bCs w:val="0"/>
          <w:sz w:val="28"/>
          <w:szCs w:val="28"/>
          <w:lang w:val="uk-UA"/>
        </w:rPr>
      </w:pPr>
      <w:r w:rsidRPr="009A4718">
        <w:rPr>
          <w:rFonts w:eastAsia="Times New Roman"/>
          <w:b w:val="0"/>
          <w:bCs w:val="0"/>
          <w:sz w:val="28"/>
          <w:szCs w:val="28"/>
          <w:lang w:val="uk-UA"/>
        </w:rPr>
        <w:t>№</w:t>
      </w:r>
      <w:r w:rsidR="004C31F4" w:rsidRPr="009A4718">
        <w:rPr>
          <w:rFonts w:eastAsia="Times New Roman"/>
          <w:b w:val="0"/>
          <w:bCs w:val="0"/>
          <w:sz w:val="28"/>
          <w:szCs w:val="28"/>
          <w:lang w:val="uk-UA"/>
        </w:rPr>
        <w:t>___</w:t>
      </w:r>
      <w:r w:rsidR="00747936" w:rsidRPr="009A4718">
        <w:rPr>
          <w:rFonts w:eastAsia="Times New Roman"/>
          <w:b w:val="0"/>
          <w:bCs w:val="0"/>
          <w:sz w:val="28"/>
          <w:szCs w:val="28"/>
          <w:lang w:val="uk-UA"/>
        </w:rPr>
        <w:t>___</w:t>
      </w:r>
      <w:r w:rsidR="004C31F4" w:rsidRPr="009A4718">
        <w:rPr>
          <w:rFonts w:eastAsia="Times New Roman"/>
          <w:b w:val="0"/>
          <w:bCs w:val="0"/>
          <w:sz w:val="28"/>
          <w:szCs w:val="28"/>
          <w:lang w:val="uk-UA"/>
        </w:rPr>
        <w:t>__</w:t>
      </w:r>
    </w:p>
    <w:p w14:paraId="3CE054C5" w14:textId="77777777" w:rsidR="00751A62" w:rsidRPr="009A4718" w:rsidRDefault="00751A62" w:rsidP="0076575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bookmarkStart w:id="1" w:name="_Toc437590534"/>
    </w:p>
    <w:p w14:paraId="375AF927" w14:textId="316DEF97" w:rsidR="0076575C" w:rsidRPr="009A4718" w:rsidRDefault="006204A4" w:rsidP="00D13D47">
      <w:pPr>
        <w:pStyle w:val="a3"/>
        <w:spacing w:before="0" w:beforeAutospacing="0" w:after="0" w:afterAutospacing="0"/>
        <w:ind w:left="-284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Дата видачі </w:t>
      </w:r>
      <w:r w:rsidR="004C31F4" w:rsidRPr="009A4718">
        <w:rPr>
          <w:sz w:val="28"/>
          <w:szCs w:val="28"/>
          <w:lang w:val="uk-UA"/>
        </w:rPr>
        <w:t>«___»____</w:t>
      </w:r>
      <w:r w:rsidR="0003073A" w:rsidRPr="009A4718">
        <w:rPr>
          <w:sz w:val="28"/>
          <w:szCs w:val="28"/>
          <w:lang w:val="uk-UA"/>
        </w:rPr>
        <w:t>20</w:t>
      </w:r>
      <w:r w:rsidR="00844B38" w:rsidRPr="009A4718">
        <w:rPr>
          <w:sz w:val="28"/>
          <w:szCs w:val="28"/>
          <w:lang w:val="uk-UA"/>
        </w:rPr>
        <w:t>__</w:t>
      </w:r>
      <w:r w:rsidR="0003073A" w:rsidRPr="009A4718">
        <w:rPr>
          <w:sz w:val="28"/>
          <w:szCs w:val="28"/>
          <w:lang w:val="uk-UA"/>
        </w:rPr>
        <w:t xml:space="preserve"> р</w:t>
      </w:r>
      <w:r w:rsidR="009F1CF2" w:rsidRPr="00546AAF">
        <w:rPr>
          <w:sz w:val="28"/>
          <w:szCs w:val="28"/>
          <w:lang w:val="uk-UA"/>
        </w:rPr>
        <w:t>оку</w:t>
      </w:r>
    </w:p>
    <w:p w14:paraId="6455CDE3" w14:textId="77777777" w:rsidR="00E648E5" w:rsidRPr="009A4718" w:rsidRDefault="00E648E5" w:rsidP="00E648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470F2ABE" w14:textId="77777777" w:rsidR="00A2314B" w:rsidRPr="009A4718" w:rsidRDefault="00A2314B" w:rsidP="00E648E5">
      <w:pPr>
        <w:pStyle w:val="a3"/>
        <w:spacing w:before="0" w:beforeAutospacing="0" w:after="0" w:afterAutospacing="0"/>
        <w:rPr>
          <w:sz w:val="28"/>
          <w:szCs w:val="28"/>
          <w:lang w:val="uk-UA"/>
        </w:rPr>
        <w:sectPr w:rsidR="00A2314B" w:rsidRPr="009A4718" w:rsidSect="005B2893">
          <w:headerReference w:type="default" r:id="rId11"/>
          <w:pgSz w:w="11906" w:h="16838"/>
          <w:pgMar w:top="567" w:right="709" w:bottom="567" w:left="1134" w:header="567" w:footer="709" w:gutter="0"/>
          <w:cols w:space="708"/>
          <w:titlePg/>
          <w:docGrid w:linePitch="360"/>
        </w:sectPr>
      </w:pPr>
    </w:p>
    <w:p w14:paraId="74DC51D5" w14:textId="42628E74" w:rsidR="00751A62" w:rsidRPr="009A4718" w:rsidRDefault="0003073A" w:rsidP="00DD3E62">
      <w:pPr>
        <w:pStyle w:val="a3"/>
        <w:spacing w:before="0" w:beforeAutospacing="0" w:after="0" w:afterAutospacing="0"/>
        <w:ind w:left="-284"/>
        <w:rPr>
          <w:b/>
          <w:sz w:val="28"/>
          <w:szCs w:val="28"/>
          <w:shd w:val="clear" w:color="auto" w:fill="FFFFFF"/>
          <w:lang w:val="uk-UA"/>
        </w:rPr>
      </w:pPr>
      <w:r w:rsidRPr="009A4718">
        <w:rPr>
          <w:sz w:val="28"/>
          <w:szCs w:val="28"/>
          <w:lang w:val="uk-UA"/>
        </w:rPr>
        <w:t>Замовник приєднання:</w:t>
      </w:r>
      <w:r w:rsidR="0076575C" w:rsidRPr="009A4718">
        <w:rPr>
          <w:b/>
          <w:sz w:val="28"/>
          <w:szCs w:val="28"/>
          <w:shd w:val="clear" w:color="auto" w:fill="FFFFFF"/>
          <w:lang w:val="uk-UA"/>
        </w:rPr>
        <w:t xml:space="preserve"> виробник біометану</w:t>
      </w:r>
      <w:r w:rsidR="000E4C90">
        <w:rPr>
          <w:b/>
          <w:sz w:val="28"/>
          <w:szCs w:val="28"/>
          <w:shd w:val="clear" w:color="auto" w:fill="FFFFFF"/>
          <w:lang w:val="uk-UA"/>
        </w:rPr>
        <w:t xml:space="preserve"> та</w:t>
      </w:r>
      <w:r w:rsidR="0076575C" w:rsidRPr="00546AAF">
        <w:rPr>
          <w:b/>
          <w:sz w:val="28"/>
          <w:szCs w:val="28"/>
          <w:shd w:val="clear" w:color="auto" w:fill="FFFFFF"/>
          <w:lang w:val="uk-UA"/>
        </w:rPr>
        <w:t>/</w:t>
      </w:r>
      <w:r w:rsidR="0077282C" w:rsidRPr="00546AAF">
        <w:rPr>
          <w:rFonts w:eastAsia="Times New Roman"/>
          <w:b/>
          <w:bCs/>
          <w:sz w:val="28"/>
          <w:szCs w:val="28"/>
          <w:lang w:val="uk-UA"/>
        </w:rPr>
        <w:t>або</w:t>
      </w:r>
      <w:r w:rsidR="0077282C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A2314B" w:rsidRPr="009A4718">
        <w:rPr>
          <w:rFonts w:eastAsia="Times New Roman"/>
          <w:b/>
          <w:bCs/>
          <w:sz w:val="28"/>
          <w:szCs w:val="28"/>
          <w:lang w:val="uk-UA"/>
        </w:rPr>
        <w:t>інших видів газу з альтернативних джерел</w:t>
      </w:r>
      <w:r w:rsidR="00754A9D" w:rsidRPr="009A4718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="00751A62" w:rsidRPr="009A4718">
        <w:rPr>
          <w:sz w:val="28"/>
          <w:szCs w:val="28"/>
          <w:lang w:val="uk-UA"/>
        </w:rPr>
        <w:t>(</w:t>
      </w:r>
      <w:r w:rsidR="00751A62" w:rsidRPr="0077282C">
        <w:rPr>
          <w:rStyle w:val="st42"/>
          <w:color w:val="auto"/>
          <w:sz w:val="28"/>
          <w:szCs w:val="28"/>
          <w:lang w:val="uk-UA"/>
        </w:rPr>
        <w:t>непотрібне закреслити</w:t>
      </w:r>
      <w:r w:rsidR="00751A62" w:rsidRPr="009A4718">
        <w:rPr>
          <w:sz w:val="28"/>
          <w:szCs w:val="28"/>
          <w:lang w:val="uk-UA"/>
        </w:rPr>
        <w:t>)</w:t>
      </w:r>
    </w:p>
    <w:p w14:paraId="2BE794DD" w14:textId="27756ECF" w:rsidR="00E648E5" w:rsidRPr="009A4718" w:rsidRDefault="00E648E5" w:rsidP="00E648E5">
      <w:pPr>
        <w:pStyle w:val="a3"/>
        <w:spacing w:before="0" w:beforeAutospacing="0" w:after="0" w:afterAutospacing="0"/>
        <w:rPr>
          <w:b/>
          <w:sz w:val="28"/>
          <w:szCs w:val="28"/>
          <w:shd w:val="clear" w:color="auto" w:fill="FFFFFF"/>
          <w:lang w:val="uk-UA"/>
        </w:rPr>
        <w:sectPr w:rsidR="00E648E5" w:rsidRPr="009A4718" w:rsidSect="00E648E5">
          <w:type w:val="continuous"/>
          <w:pgSz w:w="11906" w:h="16838"/>
          <w:pgMar w:top="567" w:right="709" w:bottom="567" w:left="1134" w:header="567" w:footer="709" w:gutter="0"/>
          <w:cols w:space="720"/>
          <w:titlePg/>
          <w:docGrid w:linePitch="360"/>
        </w:sectPr>
      </w:pPr>
    </w:p>
    <w:p w14:paraId="2E70A492" w14:textId="77777777" w:rsidR="002C00EC" w:rsidRDefault="00751A62" w:rsidP="007B55C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_________________________</w:t>
      </w:r>
      <w:r w:rsidR="009B4561" w:rsidRPr="009A4718">
        <w:rPr>
          <w:sz w:val="28"/>
          <w:szCs w:val="28"/>
          <w:lang w:val="uk-UA"/>
        </w:rPr>
        <w:t>_________________________________________</w:t>
      </w:r>
      <w:r w:rsidR="007B55CA" w:rsidRPr="009A4718">
        <w:rPr>
          <w:sz w:val="28"/>
          <w:szCs w:val="28"/>
          <w:lang w:val="uk-UA"/>
        </w:rPr>
        <w:t>______</w:t>
      </w:r>
    </w:p>
    <w:p w14:paraId="7A52CA5B" w14:textId="083683F3" w:rsidR="0003073A" w:rsidRPr="009A4718" w:rsidRDefault="0003073A" w:rsidP="007B55CA">
      <w:pPr>
        <w:pStyle w:val="a3"/>
        <w:spacing w:before="0" w:beforeAutospacing="0" w:after="0" w:afterAutospacing="0"/>
        <w:jc w:val="both"/>
        <w:rPr>
          <w:sz w:val="28"/>
          <w:szCs w:val="28"/>
          <w:vertAlign w:val="superscript"/>
          <w:lang w:val="uk-UA"/>
        </w:rPr>
      </w:pPr>
      <w:r w:rsidRPr="009A4718">
        <w:rPr>
          <w:sz w:val="28"/>
          <w:szCs w:val="28"/>
          <w:lang w:val="uk-UA"/>
        </w:rPr>
        <w:t xml:space="preserve">                                      </w:t>
      </w:r>
      <w:r w:rsidR="009B4561" w:rsidRPr="009A4718">
        <w:rPr>
          <w:sz w:val="28"/>
          <w:szCs w:val="28"/>
          <w:lang w:val="uk-UA"/>
        </w:rPr>
        <w:t xml:space="preserve">                                     </w:t>
      </w:r>
      <w:r w:rsidRPr="009A4718">
        <w:rPr>
          <w:sz w:val="28"/>
          <w:szCs w:val="28"/>
          <w:vertAlign w:val="superscript"/>
          <w:lang w:val="uk-UA"/>
        </w:rPr>
        <w:t>(</w:t>
      </w:r>
      <w:r w:rsidR="009B4561" w:rsidRPr="009A4718">
        <w:rPr>
          <w:sz w:val="28"/>
          <w:szCs w:val="28"/>
          <w:vertAlign w:val="superscript"/>
          <w:lang w:val="uk-UA"/>
        </w:rPr>
        <w:t>повне найменування Замовника</w:t>
      </w:r>
      <w:r w:rsidRPr="009A4718">
        <w:rPr>
          <w:sz w:val="28"/>
          <w:szCs w:val="28"/>
          <w:vertAlign w:val="superscript"/>
          <w:lang w:val="uk-UA"/>
        </w:rPr>
        <w:t>)</w:t>
      </w:r>
    </w:p>
    <w:p w14:paraId="63094781" w14:textId="77777777" w:rsidR="009B4561" w:rsidRPr="009A4718" w:rsidRDefault="009B4561" w:rsidP="009B4561">
      <w:pPr>
        <w:rPr>
          <w:sz w:val="28"/>
          <w:szCs w:val="28"/>
          <w:lang w:val="uk-UA"/>
        </w:rPr>
      </w:pPr>
      <w:bookmarkStart w:id="2" w:name="_Toc437590535"/>
      <w:bookmarkEnd w:id="1"/>
      <w:r w:rsidRPr="009A4718">
        <w:rPr>
          <w:sz w:val="28"/>
          <w:szCs w:val="28"/>
          <w:lang w:val="uk-UA"/>
        </w:rPr>
        <w:t xml:space="preserve">Розробку проєкту зовнішнього газопостачання забезпечує: </w:t>
      </w:r>
    </w:p>
    <w:p w14:paraId="76090B62" w14:textId="2C233BD7" w:rsidR="009B4561" w:rsidRPr="009A4718" w:rsidRDefault="009B4561" w:rsidP="009B4561">
      <w:pPr>
        <w:spacing w:after="120"/>
        <w:rPr>
          <w:sz w:val="28"/>
          <w:szCs w:val="28"/>
          <w:lang w:val="uk-UA"/>
        </w:rPr>
      </w:pPr>
      <w:r w:rsidRPr="009A4718">
        <w:rPr>
          <w:b/>
          <w:sz w:val="28"/>
          <w:szCs w:val="28"/>
          <w:u w:val="single"/>
          <w:lang w:val="uk-UA"/>
        </w:rPr>
        <w:t>Оператор ГРМ/Замовник</w:t>
      </w:r>
      <w:r w:rsidRPr="009A4718">
        <w:rPr>
          <w:sz w:val="28"/>
          <w:szCs w:val="28"/>
          <w:lang w:val="uk-UA"/>
        </w:rPr>
        <w:br/>
      </w:r>
      <w:r w:rsidR="002206AA" w:rsidRPr="009A4718">
        <w:rPr>
          <w:sz w:val="28"/>
          <w:szCs w:val="28"/>
          <w:vertAlign w:val="superscript"/>
          <w:lang w:val="uk-UA"/>
        </w:rPr>
        <w:t xml:space="preserve">               (</w:t>
      </w:r>
      <w:proofErr w:type="spellStart"/>
      <w:r w:rsidR="002206AA" w:rsidRPr="009A4718">
        <w:rPr>
          <w:rStyle w:val="st42"/>
          <w:color w:val="auto"/>
          <w:sz w:val="28"/>
          <w:szCs w:val="28"/>
          <w:vertAlign w:val="superscript"/>
        </w:rPr>
        <w:t>непотрібне</w:t>
      </w:r>
      <w:proofErr w:type="spellEnd"/>
      <w:r w:rsidR="002206AA" w:rsidRPr="009A4718">
        <w:rPr>
          <w:rStyle w:val="st42"/>
          <w:color w:val="auto"/>
          <w:sz w:val="28"/>
          <w:szCs w:val="28"/>
          <w:vertAlign w:val="superscript"/>
        </w:rPr>
        <w:t xml:space="preserve"> </w:t>
      </w:r>
      <w:proofErr w:type="spellStart"/>
      <w:r w:rsidR="002206AA" w:rsidRPr="009A4718">
        <w:rPr>
          <w:rStyle w:val="st42"/>
          <w:color w:val="auto"/>
          <w:sz w:val="28"/>
          <w:szCs w:val="28"/>
          <w:vertAlign w:val="superscript"/>
        </w:rPr>
        <w:t>закреслити</w:t>
      </w:r>
      <w:proofErr w:type="spellEnd"/>
      <w:r w:rsidR="002206AA" w:rsidRPr="009A4718">
        <w:rPr>
          <w:sz w:val="28"/>
          <w:szCs w:val="28"/>
          <w:vertAlign w:val="superscript"/>
          <w:lang w:val="uk-UA"/>
        </w:rPr>
        <w:t>)</w:t>
      </w:r>
    </w:p>
    <w:p w14:paraId="60117C87" w14:textId="58FB64D8" w:rsidR="002206AA" w:rsidRPr="009A4718" w:rsidRDefault="009B4561" w:rsidP="002206AA">
      <w:pPr>
        <w:pStyle w:val="st2"/>
        <w:ind w:firstLine="0"/>
        <w:jc w:val="left"/>
        <w:rPr>
          <w:sz w:val="28"/>
          <w:szCs w:val="28"/>
          <w:vertAlign w:val="superscript"/>
        </w:rPr>
      </w:pPr>
      <w:r w:rsidRPr="009A4718">
        <w:rPr>
          <w:rStyle w:val="st42"/>
          <w:color w:val="auto"/>
          <w:sz w:val="28"/>
          <w:szCs w:val="28"/>
          <w:lang w:val="x-none"/>
        </w:rPr>
        <w:t>Організаці</w:t>
      </w:r>
      <w:r w:rsidR="00754A9D" w:rsidRPr="009A4718">
        <w:rPr>
          <w:rStyle w:val="st42"/>
          <w:color w:val="auto"/>
          <w:sz w:val="28"/>
          <w:szCs w:val="28"/>
        </w:rPr>
        <w:t>ю</w:t>
      </w:r>
      <w:r w:rsidRPr="009A4718">
        <w:rPr>
          <w:rStyle w:val="st42"/>
          <w:color w:val="auto"/>
          <w:sz w:val="28"/>
          <w:szCs w:val="28"/>
          <w:lang w:val="x-none"/>
        </w:rPr>
        <w:t xml:space="preserve"> і облаштування комерційного вузла обліку газу</w:t>
      </w:r>
      <w:r w:rsidR="00754A9D" w:rsidRPr="009A4718">
        <w:rPr>
          <w:rStyle w:val="st42"/>
          <w:color w:val="auto"/>
          <w:sz w:val="28"/>
          <w:szCs w:val="28"/>
        </w:rPr>
        <w:t xml:space="preserve"> забезпечує</w:t>
      </w:r>
      <w:r w:rsidRPr="009A4718">
        <w:rPr>
          <w:rStyle w:val="st42"/>
          <w:color w:val="auto"/>
          <w:sz w:val="28"/>
          <w:szCs w:val="28"/>
          <w:lang w:val="x-none"/>
        </w:rPr>
        <w:t>:</w:t>
      </w:r>
      <w:r w:rsidRPr="009A4718">
        <w:rPr>
          <w:rStyle w:val="st42"/>
          <w:color w:val="auto"/>
          <w:sz w:val="28"/>
          <w:szCs w:val="28"/>
          <w:lang w:val="x-none"/>
        </w:rPr>
        <w:br/>
      </w:r>
      <w:r w:rsidRPr="009A4718">
        <w:rPr>
          <w:rStyle w:val="st42"/>
          <w:b/>
          <w:bCs/>
          <w:color w:val="auto"/>
          <w:sz w:val="28"/>
          <w:szCs w:val="28"/>
          <w:u w:val="single"/>
          <w:lang w:val="x-none"/>
        </w:rPr>
        <w:t>Оператор ГРМ/Замовник</w:t>
      </w:r>
      <w:r w:rsidRPr="009A4718">
        <w:rPr>
          <w:rStyle w:val="st42"/>
          <w:color w:val="auto"/>
          <w:sz w:val="28"/>
          <w:szCs w:val="28"/>
          <w:lang w:val="x-none"/>
        </w:rPr>
        <w:br/>
      </w:r>
      <w:r w:rsidRPr="009A4718">
        <w:rPr>
          <w:rStyle w:val="st42"/>
          <w:color w:val="auto"/>
          <w:sz w:val="28"/>
          <w:szCs w:val="28"/>
        </w:rPr>
        <w:t xml:space="preserve">     </w:t>
      </w:r>
      <w:r w:rsidR="002206AA" w:rsidRPr="009A4718">
        <w:rPr>
          <w:sz w:val="28"/>
          <w:szCs w:val="28"/>
          <w:vertAlign w:val="superscript"/>
        </w:rPr>
        <w:t>(</w:t>
      </w:r>
      <w:r w:rsidR="002206AA" w:rsidRPr="009A4718">
        <w:rPr>
          <w:rStyle w:val="st42"/>
          <w:color w:val="auto"/>
          <w:sz w:val="28"/>
          <w:szCs w:val="28"/>
          <w:vertAlign w:val="superscript"/>
        </w:rPr>
        <w:t>непотрібне закреслити</w:t>
      </w:r>
      <w:r w:rsidR="002206AA" w:rsidRPr="009A4718">
        <w:rPr>
          <w:sz w:val="28"/>
          <w:szCs w:val="28"/>
          <w:vertAlign w:val="superscript"/>
        </w:rPr>
        <w:t>)</w:t>
      </w:r>
    </w:p>
    <w:p w14:paraId="13D0476E" w14:textId="00FF2AC5" w:rsidR="002206AA" w:rsidRPr="009A4718" w:rsidRDefault="0003073A" w:rsidP="00B24B5E">
      <w:pPr>
        <w:pStyle w:val="st2"/>
        <w:spacing w:after="0"/>
        <w:ind w:firstLine="0"/>
        <w:jc w:val="center"/>
        <w:rPr>
          <w:b/>
          <w:bCs/>
          <w:sz w:val="28"/>
          <w:szCs w:val="28"/>
        </w:rPr>
      </w:pPr>
      <w:r w:rsidRPr="009A4718">
        <w:rPr>
          <w:b/>
          <w:bCs/>
          <w:sz w:val="28"/>
          <w:szCs w:val="28"/>
        </w:rPr>
        <w:t>І. Характеристика об’єкта (</w:t>
      </w:r>
      <w:r w:rsidR="002206AA" w:rsidRPr="009A4718">
        <w:rPr>
          <w:b/>
          <w:bCs/>
          <w:sz w:val="28"/>
          <w:szCs w:val="28"/>
        </w:rPr>
        <w:t>установки</w:t>
      </w:r>
      <w:r w:rsidRPr="009A4718">
        <w:rPr>
          <w:b/>
          <w:bCs/>
          <w:sz w:val="28"/>
          <w:szCs w:val="28"/>
        </w:rPr>
        <w:t>)</w:t>
      </w:r>
      <w:r w:rsidR="002206AA" w:rsidRPr="009A4718">
        <w:rPr>
          <w:b/>
          <w:bCs/>
          <w:sz w:val="28"/>
          <w:szCs w:val="28"/>
        </w:rPr>
        <w:t xml:space="preserve"> виробників</w:t>
      </w:r>
    </w:p>
    <w:p w14:paraId="3A03DEDC" w14:textId="7985FD1C" w:rsidR="001E1B49" w:rsidRPr="009A4718" w:rsidRDefault="002206AA" w:rsidP="002206AA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 xml:space="preserve"> біометану або інших видів</w:t>
      </w:r>
      <w:r w:rsidR="00754A9D" w:rsidRPr="009A4718">
        <w:rPr>
          <w:rFonts w:eastAsia="Times New Roman"/>
          <w:sz w:val="28"/>
          <w:szCs w:val="28"/>
          <w:lang w:val="uk-UA"/>
        </w:rPr>
        <w:t xml:space="preserve"> газу</w:t>
      </w:r>
      <w:r w:rsidRPr="009A4718">
        <w:rPr>
          <w:rFonts w:eastAsia="Times New Roman"/>
          <w:sz w:val="28"/>
          <w:szCs w:val="28"/>
          <w:lang w:val="uk-UA"/>
        </w:rPr>
        <w:t xml:space="preserve"> з альтернативних джерел</w:t>
      </w:r>
      <w:r w:rsidR="0003073A" w:rsidRPr="009A4718">
        <w:rPr>
          <w:rFonts w:eastAsia="Times New Roman"/>
          <w:sz w:val="28"/>
          <w:szCs w:val="28"/>
          <w:lang w:val="uk-UA"/>
        </w:rPr>
        <w:t xml:space="preserve"> </w:t>
      </w:r>
    </w:p>
    <w:p w14:paraId="0BC0CAC4" w14:textId="77777777" w:rsidR="002206AA" w:rsidRPr="009A4718" w:rsidRDefault="002206AA" w:rsidP="002206AA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bookmarkEnd w:id="2"/>
    <w:p w14:paraId="0DC2E4BE" w14:textId="08E763E6" w:rsidR="002206AA" w:rsidRPr="009A4718" w:rsidRDefault="002206AA" w:rsidP="002206AA">
      <w:pPr>
        <w:rPr>
          <w:sz w:val="28"/>
          <w:szCs w:val="28"/>
        </w:rPr>
      </w:pPr>
      <w:r w:rsidRPr="009A4718">
        <w:rPr>
          <w:sz w:val="28"/>
          <w:szCs w:val="28"/>
          <w:lang w:val="uk-UA"/>
        </w:rPr>
        <w:t xml:space="preserve">1. Назва </w:t>
      </w:r>
      <w:r w:rsidRPr="009A4718">
        <w:rPr>
          <w:rFonts w:eastAsia="Times New Roman"/>
          <w:sz w:val="28"/>
          <w:szCs w:val="28"/>
          <w:lang w:val="uk-UA"/>
        </w:rPr>
        <w:t>об’єкта (установки)</w:t>
      </w:r>
      <w:r w:rsidRPr="009A4718">
        <w:rPr>
          <w:sz w:val="28"/>
          <w:szCs w:val="28"/>
          <w:lang w:val="uk-UA"/>
        </w:rPr>
        <w:t>:_______________________________________________.</w:t>
      </w:r>
    </w:p>
    <w:p w14:paraId="578A2ACF" w14:textId="400C9F67" w:rsidR="00D13D47" w:rsidRPr="009A4718" w:rsidRDefault="002206AA" w:rsidP="00D13D47">
      <w:pPr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2. Місце розташування</w:t>
      </w:r>
      <w:r w:rsidR="00754A9D" w:rsidRPr="009A4718">
        <w:rPr>
          <w:sz w:val="28"/>
          <w:szCs w:val="28"/>
          <w:lang w:val="uk-UA"/>
        </w:rPr>
        <w:t xml:space="preserve"> об’єкта (установки)</w:t>
      </w:r>
      <w:r w:rsidRPr="009A4718">
        <w:rPr>
          <w:sz w:val="28"/>
          <w:szCs w:val="28"/>
          <w:lang w:val="uk-UA"/>
        </w:rPr>
        <w:t>: __________________________________.</w:t>
      </w:r>
    </w:p>
    <w:p w14:paraId="2E1D8C35" w14:textId="27181906" w:rsidR="00B53123" w:rsidRPr="009A4718" w:rsidRDefault="00D13D47" w:rsidP="00B53123">
      <w:pPr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3. Функціональне призначення </w:t>
      </w:r>
      <w:r w:rsidRPr="009A4718">
        <w:rPr>
          <w:rFonts w:eastAsia="Times New Roman"/>
          <w:sz w:val="28"/>
          <w:szCs w:val="28"/>
          <w:lang w:val="uk-UA"/>
        </w:rPr>
        <w:t>об’єкта (установки)</w:t>
      </w:r>
      <w:r w:rsidRPr="009A4718">
        <w:rPr>
          <w:sz w:val="28"/>
          <w:szCs w:val="28"/>
          <w:lang w:val="uk-UA"/>
        </w:rPr>
        <w:t>:</w:t>
      </w:r>
      <w:r w:rsidR="00B53123" w:rsidRPr="009A4718">
        <w:rPr>
          <w:sz w:val="28"/>
          <w:szCs w:val="28"/>
          <w:u w:val="single"/>
          <w:lang w:val="uk-UA"/>
        </w:rPr>
        <w:t xml:space="preserve">                                                       </w:t>
      </w:r>
      <w:r w:rsidR="00B53123" w:rsidRPr="009A4718">
        <w:rPr>
          <w:sz w:val="28"/>
          <w:szCs w:val="28"/>
          <w:lang w:val="uk-UA"/>
        </w:rPr>
        <w:t>.</w:t>
      </w:r>
    </w:p>
    <w:p w14:paraId="7FE60818" w14:textId="768F245B" w:rsidR="002206AA" w:rsidRPr="009A4718" w:rsidRDefault="002206AA" w:rsidP="004A25FB">
      <w:pPr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4. Проєктна потужність</w:t>
      </w:r>
      <w:r w:rsidRPr="009A4718">
        <w:rPr>
          <w:rFonts w:eastAsia="Times New Roman"/>
          <w:sz w:val="28"/>
          <w:szCs w:val="28"/>
          <w:lang w:val="uk-UA"/>
        </w:rPr>
        <w:t xml:space="preserve"> об’єкта (установки)</w:t>
      </w:r>
      <w:r w:rsidRPr="009A4718">
        <w:rPr>
          <w:sz w:val="28"/>
          <w:szCs w:val="28"/>
          <w:lang w:val="uk-UA"/>
        </w:rPr>
        <w:t>:</w:t>
      </w:r>
      <w:r w:rsidR="00ED0C66" w:rsidRPr="009A4718">
        <w:rPr>
          <w:sz w:val="28"/>
          <w:szCs w:val="28"/>
          <w:lang w:val="uk-UA"/>
        </w:rPr>
        <w:t xml:space="preserve"> </w:t>
      </w:r>
      <w:r w:rsidRPr="009A4718">
        <w:rPr>
          <w:sz w:val="28"/>
          <w:szCs w:val="28"/>
          <w:lang w:val="uk-UA"/>
        </w:rPr>
        <w:t>_________________________________.</w:t>
      </w:r>
    </w:p>
    <w:p w14:paraId="7A52CA63" w14:textId="77777777" w:rsidR="0003073A" w:rsidRPr="009A4718" w:rsidRDefault="0003073A" w:rsidP="00F01926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>ІІ. Розрахункові параметри</w:t>
      </w:r>
    </w:p>
    <w:p w14:paraId="0F378F84" w14:textId="77777777" w:rsidR="00D13D47" w:rsidRPr="009A4718" w:rsidRDefault="00D13D47" w:rsidP="00F01926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7FD6F404" w14:textId="13C0F2DB" w:rsidR="009F1CF2" w:rsidRPr="009F1CF2" w:rsidRDefault="009F1CF2" w:rsidP="009F1CF2">
      <w:pPr>
        <w:pStyle w:val="a3"/>
        <w:tabs>
          <w:tab w:val="left" w:leader="underscore" w:pos="1013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3" w:name="_Toc437590538"/>
      <w:r>
        <w:rPr>
          <w:sz w:val="28"/>
          <w:szCs w:val="28"/>
          <w:lang w:val="uk-UA"/>
        </w:rPr>
        <w:t xml:space="preserve">1. </w:t>
      </w:r>
      <w:r w:rsidR="00EE1FDB" w:rsidRPr="009A4718">
        <w:rPr>
          <w:sz w:val="28"/>
          <w:szCs w:val="28"/>
          <w:lang w:val="uk-UA"/>
        </w:rPr>
        <w:t>Місце забезпечення потужності об'єкта</w:t>
      </w:r>
      <w:r>
        <w:rPr>
          <w:sz w:val="28"/>
          <w:szCs w:val="28"/>
          <w:lang w:val="uk-UA"/>
        </w:rPr>
        <w:t xml:space="preserve"> </w:t>
      </w:r>
      <w:r w:rsidRPr="002C00EC">
        <w:rPr>
          <w:sz w:val="28"/>
          <w:szCs w:val="28"/>
          <w:lang w:val="uk-UA"/>
        </w:rPr>
        <w:t>(установки)</w:t>
      </w:r>
      <w:r w:rsidR="00EE1FDB" w:rsidRPr="009F1CF2">
        <w:rPr>
          <w:color w:val="FF0000"/>
          <w:sz w:val="28"/>
          <w:szCs w:val="28"/>
          <w:lang w:val="uk-UA"/>
        </w:rPr>
        <w:t xml:space="preserve"> </w:t>
      </w:r>
      <w:r w:rsidR="00EE1FDB" w:rsidRPr="009A4718">
        <w:rPr>
          <w:sz w:val="28"/>
          <w:szCs w:val="28"/>
          <w:lang w:val="uk-UA"/>
        </w:rPr>
        <w:t>Замовника</w:t>
      </w:r>
      <w:r>
        <w:rPr>
          <w:sz w:val="28"/>
          <w:szCs w:val="28"/>
          <w:lang w:val="uk-UA"/>
        </w:rPr>
        <w:t xml:space="preserve"> </w:t>
      </w:r>
      <w:r w:rsidR="00EE1FDB" w:rsidRPr="009A4718">
        <w:rPr>
          <w:sz w:val="28"/>
          <w:szCs w:val="28"/>
          <w:lang w:val="uk-UA"/>
        </w:rPr>
        <w:t>встановлюється</w:t>
      </w:r>
      <w:r w:rsidR="00ED0C66" w:rsidRPr="009A4718">
        <w:rPr>
          <w:sz w:val="28"/>
          <w:szCs w:val="28"/>
        </w:rPr>
        <w:t>:</w:t>
      </w:r>
      <w:r w:rsidR="00ED0C66" w:rsidRPr="009A4718">
        <w:rPr>
          <w:sz w:val="28"/>
          <w:szCs w:val="28"/>
          <w:lang w:val="uk-UA"/>
        </w:rPr>
        <w:t>_________________</w:t>
      </w:r>
      <w:r w:rsidR="00EE1FDB" w:rsidRPr="009F1CF2">
        <w:rPr>
          <w:sz w:val="28"/>
          <w:szCs w:val="28"/>
          <w:lang w:val="uk-UA"/>
        </w:rPr>
        <w:t>.</w:t>
      </w:r>
    </w:p>
    <w:p w14:paraId="7A52CA65" w14:textId="0DCD9580" w:rsidR="00EE1FDB" w:rsidRPr="009A4718" w:rsidRDefault="009F1CF2" w:rsidP="009F1CF2">
      <w:pPr>
        <w:pStyle w:val="a3"/>
        <w:tabs>
          <w:tab w:val="left" w:pos="284"/>
          <w:tab w:val="left" w:pos="567"/>
          <w:tab w:val="left" w:leader="underscore" w:pos="10136"/>
        </w:tabs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EE1FDB" w:rsidRPr="009A4718">
        <w:rPr>
          <w:sz w:val="28"/>
          <w:szCs w:val="28"/>
          <w:lang w:val="uk-UA"/>
        </w:rPr>
        <w:t>Точка приєднання об'є</w:t>
      </w:r>
      <w:bookmarkStart w:id="4" w:name="_GoBack"/>
      <w:bookmarkEnd w:id="4"/>
      <w:r w:rsidR="00EE1FDB" w:rsidRPr="009A4718">
        <w:rPr>
          <w:sz w:val="28"/>
          <w:szCs w:val="28"/>
          <w:lang w:val="uk-UA"/>
        </w:rPr>
        <w:t>кта</w:t>
      </w:r>
      <w:r>
        <w:rPr>
          <w:sz w:val="28"/>
          <w:szCs w:val="28"/>
          <w:lang w:val="uk-UA"/>
        </w:rPr>
        <w:t xml:space="preserve"> </w:t>
      </w:r>
      <w:r w:rsidRPr="002C00EC">
        <w:rPr>
          <w:sz w:val="28"/>
          <w:szCs w:val="28"/>
          <w:lang w:val="uk-UA"/>
        </w:rPr>
        <w:t>(установки)</w:t>
      </w:r>
      <w:r w:rsidR="00EE1FDB" w:rsidRPr="002C00EC">
        <w:rPr>
          <w:sz w:val="28"/>
          <w:szCs w:val="28"/>
          <w:lang w:val="uk-UA"/>
        </w:rPr>
        <w:t xml:space="preserve"> </w:t>
      </w:r>
      <w:r w:rsidR="00EE1FDB" w:rsidRPr="009A4718">
        <w:rPr>
          <w:sz w:val="28"/>
          <w:szCs w:val="28"/>
          <w:lang w:val="uk-UA"/>
        </w:rPr>
        <w:t>Замовника встановлюється:</w:t>
      </w:r>
      <w:r w:rsidR="00B53123" w:rsidRPr="009A4718">
        <w:rPr>
          <w:sz w:val="28"/>
          <w:szCs w:val="28"/>
          <w:lang w:val="uk-UA"/>
        </w:rPr>
        <w:t>_______________________.</w:t>
      </w:r>
    </w:p>
    <w:p w14:paraId="7A52CA66" w14:textId="7E88814F" w:rsidR="00EE1FDB" w:rsidRPr="009A4718" w:rsidRDefault="00EE1FDB" w:rsidP="00F01926">
      <w:pPr>
        <w:pStyle w:val="a3"/>
        <w:tabs>
          <w:tab w:val="left" w:leader="underscore" w:pos="1013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3. Технічна (</w:t>
      </w:r>
      <w:r w:rsidR="00ED0C66" w:rsidRPr="009A4718">
        <w:rPr>
          <w:sz w:val="28"/>
          <w:szCs w:val="28"/>
          <w:lang w:val="uk-UA"/>
        </w:rPr>
        <w:t>приймальна</w:t>
      </w:r>
      <w:r w:rsidRPr="009A4718">
        <w:rPr>
          <w:sz w:val="28"/>
          <w:szCs w:val="28"/>
          <w:lang w:val="uk-UA"/>
        </w:rPr>
        <w:t xml:space="preserve">) потужність, замовлена в точці приєднання: </w:t>
      </w:r>
      <w:r w:rsidR="007B55CA" w:rsidRPr="009A4718">
        <w:rPr>
          <w:bCs/>
          <w:sz w:val="28"/>
          <w:szCs w:val="28"/>
          <w:lang w:val="uk-UA"/>
        </w:rPr>
        <w:t>____</w:t>
      </w:r>
      <w:r w:rsidR="00754A9D" w:rsidRPr="009A4718">
        <w:rPr>
          <w:sz w:val="28"/>
          <w:szCs w:val="28"/>
          <w:lang w:val="uk-UA"/>
        </w:rPr>
        <w:t>куб.</w:t>
      </w:r>
      <w:r w:rsidR="00AA7B69">
        <w:rPr>
          <w:sz w:val="28"/>
          <w:szCs w:val="28"/>
          <w:lang w:val="uk-UA"/>
        </w:rPr>
        <w:t xml:space="preserve"> </w:t>
      </w:r>
      <w:r w:rsidR="00754A9D" w:rsidRPr="009A4718">
        <w:rPr>
          <w:sz w:val="28"/>
          <w:szCs w:val="28"/>
          <w:lang w:val="uk-UA"/>
        </w:rPr>
        <w:t>м/год</w:t>
      </w:r>
      <w:r w:rsidRPr="009A4718">
        <w:rPr>
          <w:sz w:val="28"/>
          <w:szCs w:val="28"/>
          <w:lang w:val="uk-UA"/>
        </w:rPr>
        <w:t>.</w:t>
      </w:r>
    </w:p>
    <w:p w14:paraId="7A52CA67" w14:textId="346CD1F3" w:rsidR="00EE1FDB" w:rsidRPr="009A4718" w:rsidRDefault="00EE1FDB" w:rsidP="00F01926">
      <w:pPr>
        <w:pStyle w:val="a3"/>
        <w:tabs>
          <w:tab w:val="left" w:leader="underscore" w:pos="1013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4. </w:t>
      </w:r>
      <w:proofErr w:type="spellStart"/>
      <w:r w:rsidRPr="009A4718">
        <w:rPr>
          <w:sz w:val="28"/>
          <w:szCs w:val="28"/>
          <w:lang w:val="uk-UA"/>
        </w:rPr>
        <w:t>Проєктний</w:t>
      </w:r>
      <w:proofErr w:type="spellEnd"/>
      <w:r w:rsidRPr="009A4718">
        <w:rPr>
          <w:sz w:val="28"/>
          <w:szCs w:val="28"/>
          <w:lang w:val="uk-UA"/>
        </w:rPr>
        <w:t xml:space="preserve"> тиск газу в місці забезпечення потужності: </w:t>
      </w:r>
      <w:r w:rsidR="00ED0C66" w:rsidRPr="009A4718">
        <w:rPr>
          <w:bCs/>
          <w:sz w:val="28"/>
          <w:szCs w:val="28"/>
          <w:lang w:val="uk-UA"/>
        </w:rPr>
        <w:t>______</w:t>
      </w:r>
      <w:r w:rsidRPr="009A4718">
        <w:rPr>
          <w:bCs/>
          <w:sz w:val="28"/>
          <w:szCs w:val="28"/>
          <w:lang w:val="uk-UA"/>
        </w:rPr>
        <w:t xml:space="preserve"> </w:t>
      </w:r>
      <w:r w:rsidRPr="009A4718">
        <w:rPr>
          <w:sz w:val="28"/>
          <w:szCs w:val="28"/>
          <w:lang w:val="uk-UA"/>
        </w:rPr>
        <w:t>МПа</w:t>
      </w:r>
      <w:r w:rsidR="00683A96" w:rsidRPr="009A4718">
        <w:rPr>
          <w:sz w:val="28"/>
          <w:szCs w:val="28"/>
          <w:lang w:val="uk-UA"/>
        </w:rPr>
        <w:t>.</w:t>
      </w:r>
    </w:p>
    <w:p w14:paraId="7A52CA68" w14:textId="426A8ABF" w:rsidR="00EE1FDB" w:rsidRPr="009A4718" w:rsidRDefault="00EE1FDB" w:rsidP="00F01926">
      <w:pPr>
        <w:pStyle w:val="a3"/>
        <w:tabs>
          <w:tab w:val="left" w:leader="underscore" w:pos="1013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5. </w:t>
      </w:r>
      <w:proofErr w:type="spellStart"/>
      <w:r w:rsidRPr="009A4718">
        <w:rPr>
          <w:sz w:val="28"/>
          <w:szCs w:val="28"/>
          <w:lang w:val="uk-UA"/>
        </w:rPr>
        <w:t>Проєктний</w:t>
      </w:r>
      <w:proofErr w:type="spellEnd"/>
      <w:r w:rsidRPr="009A4718">
        <w:rPr>
          <w:sz w:val="28"/>
          <w:szCs w:val="28"/>
          <w:lang w:val="uk-UA"/>
        </w:rPr>
        <w:t xml:space="preserve"> тиск газу в точці приєднання: </w:t>
      </w:r>
      <w:r w:rsidR="00ED0C66" w:rsidRPr="009A4718">
        <w:rPr>
          <w:bCs/>
          <w:sz w:val="28"/>
          <w:szCs w:val="28"/>
          <w:lang w:val="uk-UA"/>
        </w:rPr>
        <w:t>______</w:t>
      </w:r>
      <w:r w:rsidRPr="009A4718">
        <w:rPr>
          <w:bCs/>
          <w:sz w:val="28"/>
          <w:szCs w:val="28"/>
          <w:lang w:val="uk-UA"/>
        </w:rPr>
        <w:t xml:space="preserve"> </w:t>
      </w:r>
      <w:r w:rsidRPr="009A4718">
        <w:rPr>
          <w:sz w:val="28"/>
          <w:szCs w:val="28"/>
          <w:lang w:val="uk-UA"/>
        </w:rPr>
        <w:t>МПа.</w:t>
      </w:r>
    </w:p>
    <w:p w14:paraId="7A52CA6A" w14:textId="7B910464" w:rsidR="00EE1FDB" w:rsidRPr="009A4718" w:rsidRDefault="00EE1FDB" w:rsidP="00ED0C66">
      <w:pPr>
        <w:pStyle w:val="a3"/>
        <w:tabs>
          <w:tab w:val="left" w:leader="underscore" w:pos="10136"/>
        </w:tabs>
        <w:spacing w:before="0" w:beforeAutospacing="0" w:after="0" w:afterAutospacing="0"/>
        <w:jc w:val="both"/>
        <w:rPr>
          <w:i/>
          <w:sz w:val="28"/>
          <w:szCs w:val="28"/>
          <w:u w:val="single"/>
          <w:lang w:val="uk-UA"/>
        </w:rPr>
      </w:pPr>
      <w:r w:rsidRPr="009A4718">
        <w:rPr>
          <w:sz w:val="28"/>
          <w:szCs w:val="28"/>
          <w:lang w:val="uk-UA"/>
        </w:rPr>
        <w:t xml:space="preserve">6. </w:t>
      </w:r>
      <w:r w:rsidR="00ED0C66" w:rsidRPr="009A4718">
        <w:rPr>
          <w:sz w:val="28"/>
          <w:szCs w:val="28"/>
          <w:lang w:val="uk-UA"/>
        </w:rPr>
        <w:t>М</w:t>
      </w:r>
      <w:r w:rsidRPr="009A4718">
        <w:rPr>
          <w:sz w:val="28"/>
          <w:szCs w:val="28"/>
          <w:lang w:val="uk-UA"/>
        </w:rPr>
        <w:t>ісце встановлення вузла обліку:</w:t>
      </w:r>
      <w:bookmarkStart w:id="5" w:name="_Hlk172539026"/>
      <w:r w:rsidR="00ED0C66" w:rsidRPr="009A4718">
        <w:rPr>
          <w:b/>
          <w:bCs/>
          <w:sz w:val="28"/>
          <w:szCs w:val="28"/>
          <w:lang w:val="uk-UA"/>
        </w:rPr>
        <w:t>___________________________</w:t>
      </w:r>
      <w:r w:rsidR="00B53123" w:rsidRPr="009A4718">
        <w:rPr>
          <w:sz w:val="28"/>
          <w:szCs w:val="28"/>
          <w:lang w:val="uk-UA"/>
        </w:rPr>
        <w:t>.</w:t>
      </w:r>
    </w:p>
    <w:bookmarkEnd w:id="5"/>
    <w:p w14:paraId="7A52CA6B" w14:textId="77777777" w:rsidR="00EE1FDB" w:rsidRPr="009A4718" w:rsidRDefault="00EE1FDB" w:rsidP="00F01926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>ІІІ. Вихідні дані для проєктування газових мереж зовнішнього газопостачання</w:t>
      </w:r>
    </w:p>
    <w:p w14:paraId="718EF5EC" w14:textId="77777777" w:rsidR="00D13D47" w:rsidRPr="009A4718" w:rsidRDefault="00D13D47" w:rsidP="00F01926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1817F368" w14:textId="4FB35669" w:rsidR="00A2314B" w:rsidRPr="009A4718" w:rsidRDefault="00A2314B" w:rsidP="00A2314B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1. При </w:t>
      </w:r>
      <w:proofErr w:type="spellStart"/>
      <w:r w:rsidRPr="009A4718">
        <w:rPr>
          <w:sz w:val="28"/>
          <w:szCs w:val="28"/>
          <w:lang w:val="uk-UA"/>
        </w:rPr>
        <w:t>проєктуванні</w:t>
      </w:r>
      <w:proofErr w:type="spellEnd"/>
      <w:r w:rsidRPr="009A4718">
        <w:rPr>
          <w:sz w:val="28"/>
          <w:szCs w:val="28"/>
          <w:lang w:val="uk-UA"/>
        </w:rPr>
        <w:t xml:space="preserve"> газових мереж зовнішнього газопостачання (від місця забезпечення потужності до точки приєднання), будівництво яких забезпечується Оператором ГРМ, необхідно врахувати таке:</w:t>
      </w:r>
    </w:p>
    <w:p w14:paraId="4F67846D" w14:textId="1BFB6EC8" w:rsidR="00022F7B" w:rsidRPr="009A4718" w:rsidRDefault="00022F7B" w:rsidP="00A2314B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_________________________________________________________________________</w:t>
      </w:r>
    </w:p>
    <w:p w14:paraId="7E3035F4" w14:textId="084C2F32" w:rsidR="00022F7B" w:rsidRPr="009A4718" w:rsidRDefault="00022F7B" w:rsidP="00A2314B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lastRenderedPageBreak/>
        <w:t>_________________________________________________________________________.</w:t>
      </w:r>
    </w:p>
    <w:p w14:paraId="67989F5F" w14:textId="5AA555D1" w:rsidR="00683A96" w:rsidRPr="009A4718" w:rsidRDefault="004866DB" w:rsidP="00F0192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2. </w:t>
      </w:r>
      <w:r w:rsidR="00ED0C66" w:rsidRPr="009A4718">
        <w:rPr>
          <w:sz w:val="28"/>
          <w:szCs w:val="28"/>
          <w:lang w:val="uk-UA"/>
        </w:rPr>
        <w:t>Вимоги до оформлення проєкту: ___________________________________________.</w:t>
      </w:r>
    </w:p>
    <w:p w14:paraId="0BFBA348" w14:textId="2950A3BC" w:rsidR="006D61ED" w:rsidRPr="009A4718" w:rsidRDefault="004866DB" w:rsidP="00ED0C6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3. </w:t>
      </w:r>
      <w:r w:rsidR="00ED0C66" w:rsidRPr="009A4718">
        <w:rPr>
          <w:sz w:val="28"/>
          <w:szCs w:val="28"/>
          <w:lang w:val="uk-UA"/>
        </w:rPr>
        <w:t>Вимоги до кошторисної частини  проєкту: ___________________________________.</w:t>
      </w:r>
    </w:p>
    <w:p w14:paraId="7F476199" w14:textId="33F4E0C4" w:rsidR="00ED0C66" w:rsidRPr="009A4718" w:rsidRDefault="009F1CF2" w:rsidP="00F0192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22F7B" w:rsidRPr="009A4718">
        <w:rPr>
          <w:sz w:val="28"/>
          <w:szCs w:val="28"/>
          <w:lang w:val="uk-UA"/>
        </w:rPr>
        <w:t>______________________________</w:t>
      </w:r>
      <w:r w:rsidR="00ED0C66" w:rsidRPr="009A4718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______________________</w:t>
      </w:r>
      <w:r w:rsidR="00022F7B" w:rsidRPr="009A4718">
        <w:rPr>
          <w:sz w:val="28"/>
          <w:szCs w:val="28"/>
          <w:lang w:val="uk-UA"/>
        </w:rPr>
        <w:t>.</w:t>
      </w:r>
    </w:p>
    <w:p w14:paraId="11A4658D" w14:textId="77777777" w:rsidR="007B55CA" w:rsidRPr="009A4718" w:rsidRDefault="007B55CA" w:rsidP="00F01926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4AE813AE" w14:textId="035C9A9F" w:rsidR="007B55CA" w:rsidRPr="009A4718" w:rsidRDefault="00EE1FDB" w:rsidP="007B55CA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>ІV. Вихідні дані для проєктування газових мереж внутрішнього газопостачання</w:t>
      </w:r>
    </w:p>
    <w:p w14:paraId="5D021190" w14:textId="77777777" w:rsidR="00D13D47" w:rsidRPr="009A4718" w:rsidRDefault="00D13D47" w:rsidP="007B55CA">
      <w:pPr>
        <w:pStyle w:val="3"/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2FF100CB" w14:textId="231DEE59" w:rsidR="00022F7B" w:rsidRPr="009A4718" w:rsidRDefault="00022F7B" w:rsidP="00022F7B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1. При </w:t>
      </w:r>
      <w:proofErr w:type="spellStart"/>
      <w:r w:rsidRPr="009A4718">
        <w:rPr>
          <w:sz w:val="28"/>
          <w:szCs w:val="28"/>
          <w:lang w:val="uk-UA"/>
        </w:rPr>
        <w:t>проєктуванні</w:t>
      </w:r>
      <w:proofErr w:type="spellEnd"/>
      <w:r w:rsidRPr="009A4718">
        <w:rPr>
          <w:sz w:val="28"/>
          <w:szCs w:val="28"/>
          <w:lang w:val="uk-UA"/>
        </w:rPr>
        <w:t xml:space="preserve"> газових мереж внутрішнього газопостачання (від точки приєднання до </w:t>
      </w:r>
      <w:r w:rsidRPr="009A4718">
        <w:rPr>
          <w:rFonts w:eastAsia="Times New Roman"/>
          <w:sz w:val="28"/>
          <w:szCs w:val="28"/>
          <w:lang w:val="uk-UA"/>
        </w:rPr>
        <w:t>об’єкта (установки)</w:t>
      </w:r>
      <w:r w:rsidRPr="009A4718">
        <w:rPr>
          <w:sz w:val="28"/>
          <w:szCs w:val="28"/>
          <w:lang w:val="uk-UA"/>
        </w:rPr>
        <w:t xml:space="preserve"> Замовника), будівництво яких забезпечується Замовником, необхідно врахувати таке:</w:t>
      </w:r>
    </w:p>
    <w:p w14:paraId="004F551F" w14:textId="3DCF8F27" w:rsidR="00AC74BC" w:rsidRPr="009A4718" w:rsidRDefault="007B55CA" w:rsidP="00022F7B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1.1</w:t>
      </w:r>
      <w:r w:rsidR="00635685" w:rsidRPr="009A4718">
        <w:rPr>
          <w:sz w:val="28"/>
          <w:szCs w:val="28"/>
          <w:lang w:val="uk-UA"/>
        </w:rPr>
        <w:t>.</w:t>
      </w:r>
      <w:r w:rsidRPr="009A4718">
        <w:rPr>
          <w:sz w:val="28"/>
          <w:szCs w:val="28"/>
          <w:lang w:val="uk-UA"/>
        </w:rPr>
        <w:t>_____________________________________________________________________.</w:t>
      </w:r>
    </w:p>
    <w:p w14:paraId="2F30B935" w14:textId="18D12A12" w:rsidR="008E3255" w:rsidRPr="009A4718" w:rsidRDefault="00AC74BC" w:rsidP="00AC74BC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1.2. </w:t>
      </w:r>
      <w:r w:rsidR="007333F3" w:rsidRPr="009A4718">
        <w:rPr>
          <w:sz w:val="28"/>
          <w:szCs w:val="28"/>
          <w:lang w:val="uk-UA"/>
        </w:rPr>
        <w:t>П</w:t>
      </w:r>
      <w:r w:rsidR="00A407A8" w:rsidRPr="009A4718">
        <w:rPr>
          <w:sz w:val="28"/>
          <w:szCs w:val="28"/>
          <w:lang w:val="uk-UA"/>
        </w:rPr>
        <w:t>ередбачити</w:t>
      </w:r>
      <w:r w:rsidR="00EB511B" w:rsidRPr="009A4718">
        <w:rPr>
          <w:sz w:val="28"/>
          <w:szCs w:val="28"/>
          <w:lang w:val="uk-UA"/>
        </w:rPr>
        <w:t xml:space="preserve"> </w:t>
      </w:r>
      <w:r w:rsidR="00A407A8" w:rsidRPr="009A4718">
        <w:rPr>
          <w:sz w:val="28"/>
          <w:szCs w:val="28"/>
          <w:lang w:val="uk-UA"/>
        </w:rPr>
        <w:t>місц</w:t>
      </w:r>
      <w:r w:rsidR="00EB511B" w:rsidRPr="009A4718">
        <w:rPr>
          <w:sz w:val="28"/>
          <w:szCs w:val="28"/>
          <w:lang w:val="uk-UA"/>
        </w:rPr>
        <w:t>е</w:t>
      </w:r>
      <w:r w:rsidR="00A407A8" w:rsidRPr="009A4718">
        <w:rPr>
          <w:sz w:val="28"/>
          <w:szCs w:val="28"/>
          <w:lang w:val="uk-UA"/>
        </w:rPr>
        <w:t xml:space="preserve"> відбору проб </w:t>
      </w:r>
      <w:r w:rsidR="00EB511B" w:rsidRPr="00433770">
        <w:rPr>
          <w:sz w:val="28"/>
          <w:szCs w:val="28"/>
          <w:lang w:val="uk-UA"/>
        </w:rPr>
        <w:t>природного газу/</w:t>
      </w:r>
      <w:r w:rsidR="00EB511B" w:rsidRPr="009A4718">
        <w:rPr>
          <w:sz w:val="28"/>
          <w:szCs w:val="28"/>
          <w:lang w:val="uk-UA"/>
        </w:rPr>
        <w:t>біометану</w:t>
      </w:r>
      <w:r w:rsidR="00754A9D" w:rsidRPr="00433770">
        <w:rPr>
          <w:sz w:val="28"/>
          <w:szCs w:val="28"/>
          <w:lang w:val="uk-UA"/>
        </w:rPr>
        <w:t>/</w:t>
      </w:r>
      <w:r w:rsidR="00754A9D" w:rsidRPr="009A4718">
        <w:rPr>
          <w:sz w:val="28"/>
          <w:szCs w:val="28"/>
          <w:lang w:val="uk-UA"/>
        </w:rPr>
        <w:t>інших видів газу з альтернативних джерел</w:t>
      </w:r>
      <w:r w:rsidR="00EB511B" w:rsidRPr="009A4718">
        <w:rPr>
          <w:sz w:val="28"/>
          <w:szCs w:val="28"/>
          <w:lang w:val="uk-UA"/>
        </w:rPr>
        <w:t xml:space="preserve"> згідно</w:t>
      </w:r>
      <w:r w:rsidR="00D16B1A" w:rsidRPr="009A4718">
        <w:rPr>
          <w:sz w:val="28"/>
          <w:szCs w:val="28"/>
          <w:lang w:val="uk-UA"/>
        </w:rPr>
        <w:t xml:space="preserve"> з</w:t>
      </w:r>
      <w:r w:rsidR="00754A9D" w:rsidRPr="009A4718">
        <w:rPr>
          <w:sz w:val="28"/>
          <w:szCs w:val="28"/>
          <w:lang w:val="uk-UA"/>
        </w:rPr>
        <w:t xml:space="preserve"> </w:t>
      </w:r>
      <w:r w:rsidR="00EB511B" w:rsidRPr="009A4718">
        <w:rPr>
          <w:sz w:val="28"/>
          <w:szCs w:val="28"/>
          <w:lang w:val="uk-UA"/>
        </w:rPr>
        <w:t xml:space="preserve">ДСТУ </w:t>
      </w:r>
      <w:r w:rsidR="00EB511B" w:rsidRPr="009A4718">
        <w:rPr>
          <w:sz w:val="28"/>
          <w:szCs w:val="28"/>
          <w:lang w:val="en-US"/>
        </w:rPr>
        <w:t>ISO</w:t>
      </w:r>
      <w:r w:rsidR="00EB511B" w:rsidRPr="009A4718">
        <w:rPr>
          <w:sz w:val="28"/>
          <w:szCs w:val="28"/>
          <w:lang w:val="uk-UA"/>
        </w:rPr>
        <w:t xml:space="preserve"> 10715</w:t>
      </w:r>
      <w:r w:rsidR="00D16B1A" w:rsidRPr="009A4718">
        <w:rPr>
          <w:sz w:val="28"/>
          <w:szCs w:val="28"/>
          <w:lang w:val="uk-UA"/>
        </w:rPr>
        <w:t>:20</w:t>
      </w:r>
      <w:r w:rsidR="004B298F" w:rsidRPr="004B298F">
        <w:rPr>
          <w:sz w:val="28"/>
          <w:szCs w:val="28"/>
        </w:rPr>
        <w:t>22</w:t>
      </w:r>
      <w:r w:rsidR="00B11973" w:rsidRPr="009A4718">
        <w:rPr>
          <w:color w:val="333333"/>
          <w:sz w:val="28"/>
          <w:szCs w:val="28"/>
          <w:shd w:val="clear" w:color="auto" w:fill="FFFFFF"/>
        </w:rPr>
        <w:t xml:space="preserve">  </w:t>
      </w:r>
      <w:r w:rsidR="00B11973" w:rsidRPr="009A4718">
        <w:rPr>
          <w:color w:val="333333"/>
          <w:sz w:val="28"/>
          <w:szCs w:val="28"/>
          <w:shd w:val="clear" w:color="auto" w:fill="FFFFFF"/>
          <w:lang w:val="uk-UA"/>
        </w:rPr>
        <w:t>«</w:t>
      </w:r>
      <w:r w:rsidR="004B298F" w:rsidRPr="00161294">
        <w:rPr>
          <w:color w:val="000000" w:themeColor="text1"/>
          <w:sz w:val="28"/>
          <w:szCs w:val="28"/>
          <w:shd w:val="clear" w:color="auto" w:fill="FFFFFF"/>
          <w:lang w:val="uk-UA"/>
        </w:rPr>
        <w:t>Природний газ. Відбирання проб</w:t>
      </w:r>
      <w:r w:rsidR="00B11973" w:rsidRPr="009A4718">
        <w:rPr>
          <w:color w:val="000000" w:themeColor="text1"/>
          <w:sz w:val="28"/>
          <w:szCs w:val="28"/>
          <w:lang w:val="uk-UA"/>
        </w:rPr>
        <w:t>»</w:t>
      </w:r>
      <w:r w:rsidR="00EB511B" w:rsidRPr="009A4718">
        <w:rPr>
          <w:color w:val="000000" w:themeColor="text1"/>
          <w:sz w:val="28"/>
          <w:szCs w:val="28"/>
          <w:lang w:val="uk-UA"/>
        </w:rPr>
        <w:t xml:space="preserve"> </w:t>
      </w:r>
      <w:r w:rsidR="005921F6" w:rsidRPr="009A4718">
        <w:rPr>
          <w:sz w:val="28"/>
          <w:szCs w:val="28"/>
          <w:lang w:val="uk-UA"/>
        </w:rPr>
        <w:t xml:space="preserve">з можливістю підключення </w:t>
      </w:r>
      <w:r w:rsidR="00EB511B" w:rsidRPr="009A4718">
        <w:rPr>
          <w:sz w:val="28"/>
          <w:szCs w:val="28"/>
          <w:lang w:val="uk-UA"/>
        </w:rPr>
        <w:t xml:space="preserve">до нього </w:t>
      </w:r>
      <w:r w:rsidR="005921F6" w:rsidRPr="009A4718">
        <w:rPr>
          <w:sz w:val="28"/>
          <w:szCs w:val="28"/>
          <w:lang w:val="uk-UA"/>
        </w:rPr>
        <w:t xml:space="preserve">контрольного лабораторного вологоміра (гігрометра), обладнання для визначення механічних домішок та сірковмісних </w:t>
      </w:r>
      <w:proofErr w:type="spellStart"/>
      <w:r w:rsidR="005921F6" w:rsidRPr="009A4718">
        <w:rPr>
          <w:sz w:val="28"/>
          <w:szCs w:val="28"/>
          <w:lang w:val="uk-UA"/>
        </w:rPr>
        <w:t>сполук</w:t>
      </w:r>
      <w:proofErr w:type="spellEnd"/>
      <w:r w:rsidR="005921F6" w:rsidRPr="009A4718">
        <w:rPr>
          <w:sz w:val="28"/>
          <w:szCs w:val="28"/>
          <w:lang w:val="uk-UA"/>
        </w:rPr>
        <w:t xml:space="preserve"> </w:t>
      </w:r>
      <w:r w:rsidR="00AA7B69">
        <w:rPr>
          <w:sz w:val="28"/>
          <w:szCs w:val="28"/>
          <w:lang w:val="uk-UA"/>
        </w:rPr>
        <w:t>у</w:t>
      </w:r>
      <w:r w:rsidR="00AA7B69" w:rsidRPr="009A4718">
        <w:rPr>
          <w:sz w:val="28"/>
          <w:szCs w:val="28"/>
          <w:lang w:val="uk-UA"/>
        </w:rPr>
        <w:t xml:space="preserve"> </w:t>
      </w:r>
      <w:r w:rsidR="005921F6" w:rsidRPr="00433770">
        <w:rPr>
          <w:sz w:val="28"/>
          <w:szCs w:val="28"/>
          <w:lang w:val="uk-UA"/>
        </w:rPr>
        <w:t>природному газі/</w:t>
      </w:r>
      <w:proofErr w:type="spellStart"/>
      <w:r w:rsidR="005921F6" w:rsidRPr="009A4718">
        <w:rPr>
          <w:sz w:val="28"/>
          <w:szCs w:val="28"/>
          <w:lang w:val="uk-UA"/>
        </w:rPr>
        <w:t>біометані</w:t>
      </w:r>
      <w:proofErr w:type="spellEnd"/>
      <w:r w:rsidR="00754A9D" w:rsidRPr="009A4718">
        <w:rPr>
          <w:sz w:val="28"/>
          <w:szCs w:val="28"/>
          <w:lang w:val="uk-UA"/>
        </w:rPr>
        <w:t>/інших вид</w:t>
      </w:r>
      <w:r w:rsidR="00607F0F" w:rsidRPr="009A4718">
        <w:rPr>
          <w:sz w:val="28"/>
          <w:szCs w:val="28"/>
          <w:lang w:val="uk-UA"/>
        </w:rPr>
        <w:t>ах</w:t>
      </w:r>
      <w:r w:rsidR="00754A9D" w:rsidRPr="009A4718">
        <w:rPr>
          <w:sz w:val="28"/>
          <w:szCs w:val="28"/>
          <w:lang w:val="uk-UA"/>
        </w:rPr>
        <w:t xml:space="preserve"> газу з альтернативних джерел</w:t>
      </w:r>
      <w:r w:rsidR="005921F6" w:rsidRPr="009A4718">
        <w:rPr>
          <w:sz w:val="28"/>
          <w:szCs w:val="28"/>
          <w:lang w:val="uk-UA"/>
        </w:rPr>
        <w:t>.</w:t>
      </w:r>
      <w:r w:rsidR="003429C9" w:rsidRPr="009A4718">
        <w:rPr>
          <w:sz w:val="28"/>
          <w:szCs w:val="28"/>
          <w:lang w:val="uk-UA"/>
        </w:rPr>
        <w:t xml:space="preserve"> Місце</w:t>
      </w:r>
      <w:r w:rsidR="005921F6" w:rsidRPr="009A4718">
        <w:rPr>
          <w:sz w:val="28"/>
          <w:szCs w:val="28"/>
          <w:lang w:val="uk-UA"/>
        </w:rPr>
        <w:t xml:space="preserve"> відбору проб має бути облаштован</w:t>
      </w:r>
      <w:r w:rsidR="003429C9" w:rsidRPr="009A4718">
        <w:rPr>
          <w:sz w:val="28"/>
          <w:szCs w:val="28"/>
          <w:lang w:val="uk-UA"/>
        </w:rPr>
        <w:t>е</w:t>
      </w:r>
      <w:r w:rsidR="005921F6" w:rsidRPr="009A4718">
        <w:rPr>
          <w:sz w:val="28"/>
          <w:szCs w:val="28"/>
          <w:lang w:val="uk-UA"/>
        </w:rPr>
        <w:t xml:space="preserve"> на межі земельної ділянки</w:t>
      </w:r>
      <w:r w:rsidR="0073184E" w:rsidRPr="009A4718">
        <w:rPr>
          <w:sz w:val="28"/>
          <w:szCs w:val="28"/>
          <w:lang w:val="uk-UA"/>
        </w:rPr>
        <w:t xml:space="preserve"> Замовника з можливістю доступу до неї Оператора ГРМ </w:t>
      </w:r>
      <w:r w:rsidR="005921F6" w:rsidRPr="009A4718">
        <w:rPr>
          <w:sz w:val="28"/>
          <w:szCs w:val="28"/>
          <w:lang w:val="uk-UA"/>
        </w:rPr>
        <w:t xml:space="preserve">для </w:t>
      </w:r>
      <w:r w:rsidR="003429C9" w:rsidRPr="009A4718">
        <w:rPr>
          <w:sz w:val="28"/>
          <w:szCs w:val="28"/>
          <w:lang w:val="uk-UA"/>
        </w:rPr>
        <w:t>контрольного</w:t>
      </w:r>
      <w:r w:rsidR="0073184E" w:rsidRPr="009A4718">
        <w:rPr>
          <w:sz w:val="28"/>
          <w:szCs w:val="28"/>
          <w:lang w:val="uk-UA"/>
        </w:rPr>
        <w:t xml:space="preserve"> </w:t>
      </w:r>
      <w:r w:rsidR="005921F6" w:rsidRPr="009A4718">
        <w:rPr>
          <w:sz w:val="28"/>
          <w:szCs w:val="28"/>
          <w:lang w:val="uk-UA"/>
        </w:rPr>
        <w:t xml:space="preserve">визначення </w:t>
      </w:r>
      <w:r w:rsidR="0073184E" w:rsidRPr="009A4718">
        <w:rPr>
          <w:sz w:val="28"/>
          <w:szCs w:val="28"/>
          <w:lang w:val="uk-UA"/>
        </w:rPr>
        <w:t>фізико-хімічних показників</w:t>
      </w:r>
      <w:r w:rsidR="005921F6" w:rsidRPr="009A4718">
        <w:rPr>
          <w:sz w:val="28"/>
          <w:szCs w:val="28"/>
          <w:lang w:val="uk-UA"/>
        </w:rPr>
        <w:t xml:space="preserve"> </w:t>
      </w:r>
      <w:r w:rsidR="005921F6" w:rsidRPr="00433770">
        <w:rPr>
          <w:sz w:val="28"/>
          <w:szCs w:val="28"/>
          <w:lang w:val="uk-UA"/>
        </w:rPr>
        <w:t>природного газу</w:t>
      </w:r>
      <w:r w:rsidR="005921F6" w:rsidRPr="009A4718">
        <w:rPr>
          <w:sz w:val="28"/>
          <w:szCs w:val="28"/>
          <w:lang w:val="uk-UA"/>
        </w:rPr>
        <w:t>/біометану</w:t>
      </w:r>
      <w:r w:rsidR="00754A9D" w:rsidRPr="009A4718">
        <w:rPr>
          <w:sz w:val="28"/>
          <w:szCs w:val="28"/>
          <w:lang w:val="uk-UA"/>
        </w:rPr>
        <w:t>/інших видів газу з альтернативних джерел</w:t>
      </w:r>
      <w:r w:rsidR="005921F6" w:rsidRPr="009A4718">
        <w:rPr>
          <w:sz w:val="28"/>
          <w:szCs w:val="28"/>
          <w:lang w:val="uk-UA"/>
        </w:rPr>
        <w:t xml:space="preserve"> та </w:t>
      </w:r>
      <w:r w:rsidR="003429C9" w:rsidRPr="009A4718">
        <w:rPr>
          <w:sz w:val="28"/>
          <w:szCs w:val="28"/>
          <w:lang w:val="uk-UA"/>
        </w:rPr>
        <w:t xml:space="preserve">якість </w:t>
      </w:r>
      <w:r w:rsidR="005921F6" w:rsidRPr="009A4718">
        <w:rPr>
          <w:sz w:val="28"/>
          <w:szCs w:val="28"/>
          <w:lang w:val="uk-UA"/>
        </w:rPr>
        <w:t xml:space="preserve">його одоризації. </w:t>
      </w:r>
      <w:proofErr w:type="spellStart"/>
      <w:r w:rsidR="00EB511B" w:rsidRPr="009A4718">
        <w:rPr>
          <w:sz w:val="28"/>
          <w:szCs w:val="28"/>
          <w:lang w:val="uk-UA"/>
        </w:rPr>
        <w:t>Запроєктоване</w:t>
      </w:r>
      <w:proofErr w:type="spellEnd"/>
      <w:r w:rsidR="005921F6" w:rsidRPr="009A4718">
        <w:rPr>
          <w:sz w:val="28"/>
          <w:szCs w:val="28"/>
          <w:lang w:val="uk-UA"/>
        </w:rPr>
        <w:t xml:space="preserve"> обладнання повинно мати документ, що підтверджує </w:t>
      </w:r>
      <w:r w:rsidR="0073184E" w:rsidRPr="009A4718">
        <w:rPr>
          <w:sz w:val="28"/>
          <w:szCs w:val="28"/>
          <w:lang w:val="uk-UA"/>
        </w:rPr>
        <w:t xml:space="preserve">його </w:t>
      </w:r>
      <w:r w:rsidR="005921F6" w:rsidRPr="009A4718">
        <w:rPr>
          <w:sz w:val="28"/>
          <w:szCs w:val="28"/>
          <w:lang w:val="uk-UA"/>
        </w:rPr>
        <w:t xml:space="preserve">відповідність вимогам ДСТУ </w:t>
      </w:r>
      <w:r w:rsidR="005921F6" w:rsidRPr="009A4718">
        <w:rPr>
          <w:sz w:val="28"/>
          <w:szCs w:val="28"/>
          <w:lang w:val="en-US"/>
        </w:rPr>
        <w:t>ISO</w:t>
      </w:r>
      <w:r w:rsidR="005921F6" w:rsidRPr="009A4718">
        <w:rPr>
          <w:sz w:val="28"/>
          <w:szCs w:val="28"/>
          <w:lang w:val="uk-UA"/>
        </w:rPr>
        <w:t xml:space="preserve"> 10715</w:t>
      </w:r>
      <w:r w:rsidR="00D16B1A" w:rsidRPr="009A4718">
        <w:rPr>
          <w:sz w:val="28"/>
          <w:szCs w:val="28"/>
          <w:lang w:val="uk-UA"/>
        </w:rPr>
        <w:t>:20</w:t>
      </w:r>
      <w:r w:rsidR="000A2058">
        <w:rPr>
          <w:sz w:val="28"/>
          <w:szCs w:val="28"/>
          <w:lang w:val="uk-UA"/>
        </w:rPr>
        <w:t>22</w:t>
      </w:r>
      <w:r w:rsidR="005921F6" w:rsidRPr="009A4718">
        <w:rPr>
          <w:sz w:val="28"/>
          <w:szCs w:val="28"/>
          <w:lang w:val="uk-UA"/>
        </w:rPr>
        <w:t xml:space="preserve">. </w:t>
      </w:r>
    </w:p>
    <w:p w14:paraId="23D57A3E" w14:textId="6149399B" w:rsidR="00AC74BC" w:rsidRPr="009A4718" w:rsidRDefault="00AC74BC" w:rsidP="00AC74BC">
      <w:pPr>
        <w:jc w:val="both"/>
        <w:rPr>
          <w:color w:val="000000" w:themeColor="text1"/>
          <w:spacing w:val="-4"/>
          <w:position w:val="1"/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1.</w:t>
      </w:r>
      <w:r w:rsidR="00DA5F7F" w:rsidRPr="009A4718">
        <w:rPr>
          <w:sz w:val="28"/>
          <w:szCs w:val="28"/>
          <w:lang w:val="uk-UA"/>
        </w:rPr>
        <w:t>3.</w:t>
      </w:r>
      <w:r w:rsidRPr="009A4718">
        <w:rPr>
          <w:sz w:val="28"/>
          <w:szCs w:val="28"/>
          <w:lang w:val="uk-UA"/>
        </w:rPr>
        <w:t xml:space="preserve"> </w:t>
      </w:r>
      <w:r w:rsidR="007333F3" w:rsidRPr="009A4718">
        <w:rPr>
          <w:sz w:val="28"/>
          <w:szCs w:val="28"/>
          <w:lang w:val="uk-UA"/>
        </w:rPr>
        <w:t>П</w:t>
      </w:r>
      <w:r w:rsidR="00DA5F7F" w:rsidRPr="009A4718">
        <w:rPr>
          <w:sz w:val="28"/>
          <w:szCs w:val="28"/>
          <w:lang w:val="uk-UA"/>
        </w:rPr>
        <w:t xml:space="preserve">ередбачити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 xml:space="preserve">одоризацію </w:t>
      </w:r>
      <w:r w:rsidR="00DA5F7F" w:rsidRPr="00433770">
        <w:rPr>
          <w:spacing w:val="-4"/>
          <w:position w:val="1"/>
          <w:sz w:val="28"/>
          <w:szCs w:val="28"/>
          <w:lang w:val="uk-UA"/>
        </w:rPr>
        <w:t>природного газу</w:t>
      </w:r>
      <w:r w:rsidR="00DA5F7F" w:rsidRPr="009A4718">
        <w:rPr>
          <w:spacing w:val="-5"/>
          <w:position w:val="1"/>
          <w:sz w:val="28"/>
          <w:szCs w:val="28"/>
          <w:lang w:val="uk-UA"/>
        </w:rPr>
        <w:t>/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біометану</w:t>
      </w:r>
      <w:r w:rsidR="00754A9D" w:rsidRPr="009A4718">
        <w:rPr>
          <w:spacing w:val="-4"/>
          <w:position w:val="1"/>
          <w:sz w:val="28"/>
          <w:szCs w:val="28"/>
          <w:lang w:val="uk-UA"/>
        </w:rPr>
        <w:t>/</w:t>
      </w:r>
      <w:r w:rsidR="00754A9D" w:rsidRPr="009A4718">
        <w:rPr>
          <w:sz w:val="28"/>
          <w:szCs w:val="28"/>
          <w:lang w:val="uk-UA"/>
        </w:rPr>
        <w:t>інших видів газу з альтернативних джерел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,</w:t>
      </w:r>
      <w:r w:rsidR="00DA5F7F" w:rsidRPr="009A4718">
        <w:rPr>
          <w:spacing w:val="17"/>
          <w:position w:val="1"/>
          <w:sz w:val="28"/>
          <w:szCs w:val="28"/>
          <w:lang w:val="uk-UA"/>
        </w:rPr>
        <w:t xml:space="preserve">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який</w:t>
      </w:r>
      <w:r w:rsidR="00DA5F7F" w:rsidRPr="009A4718">
        <w:rPr>
          <w:spacing w:val="-8"/>
          <w:position w:val="1"/>
          <w:sz w:val="28"/>
          <w:szCs w:val="28"/>
          <w:lang w:val="uk-UA"/>
        </w:rPr>
        <w:t xml:space="preserve">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передається</w:t>
      </w:r>
      <w:r w:rsidR="00DA5F7F" w:rsidRPr="009A4718">
        <w:rPr>
          <w:spacing w:val="14"/>
          <w:position w:val="1"/>
          <w:sz w:val="28"/>
          <w:szCs w:val="28"/>
          <w:lang w:val="uk-UA"/>
        </w:rPr>
        <w:t xml:space="preserve">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до</w:t>
      </w:r>
      <w:r w:rsidR="00DA5F7F" w:rsidRPr="009A4718">
        <w:rPr>
          <w:spacing w:val="-11"/>
          <w:position w:val="1"/>
          <w:sz w:val="28"/>
          <w:szCs w:val="28"/>
          <w:lang w:val="uk-UA"/>
        </w:rPr>
        <w:t xml:space="preserve">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>газорозподільної</w:t>
      </w:r>
      <w:r w:rsidR="00DA5F7F" w:rsidRPr="009A4718">
        <w:rPr>
          <w:spacing w:val="-5"/>
          <w:position w:val="1"/>
          <w:sz w:val="28"/>
          <w:szCs w:val="28"/>
          <w:lang w:val="uk-UA"/>
        </w:rPr>
        <w:t xml:space="preserve">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 xml:space="preserve">системи, </w:t>
      </w:r>
      <w:r w:rsidR="00B11973" w:rsidRPr="009A4718">
        <w:rPr>
          <w:spacing w:val="-4"/>
          <w:position w:val="1"/>
          <w:sz w:val="28"/>
          <w:szCs w:val="28"/>
          <w:lang w:val="uk-UA"/>
        </w:rPr>
        <w:t xml:space="preserve">що </w:t>
      </w:r>
      <w:r w:rsidR="00DA5F7F" w:rsidRPr="009A4718">
        <w:rPr>
          <w:spacing w:val="-4"/>
          <w:position w:val="1"/>
          <w:sz w:val="28"/>
          <w:szCs w:val="28"/>
          <w:lang w:val="uk-UA"/>
        </w:rPr>
        <w:t xml:space="preserve">забезпечується </w:t>
      </w:r>
      <w:r w:rsidR="00DA5F7F" w:rsidRPr="009A4718">
        <w:rPr>
          <w:spacing w:val="-6"/>
          <w:sz w:val="28"/>
          <w:szCs w:val="28"/>
          <w:lang w:val="uk-UA"/>
        </w:rPr>
        <w:t>Замовником</w:t>
      </w:r>
      <w:r w:rsidR="00DA5F7F" w:rsidRPr="009A4718">
        <w:rPr>
          <w:spacing w:val="-9"/>
          <w:sz w:val="28"/>
          <w:szCs w:val="28"/>
          <w:lang w:val="uk-UA"/>
        </w:rPr>
        <w:t xml:space="preserve"> </w:t>
      </w:r>
      <w:r w:rsidR="00DA5F7F" w:rsidRPr="009A4718">
        <w:rPr>
          <w:spacing w:val="-6"/>
          <w:sz w:val="28"/>
          <w:szCs w:val="28"/>
          <w:lang w:val="uk-UA"/>
        </w:rPr>
        <w:t>відповідно</w:t>
      </w:r>
      <w:r w:rsidR="00DA5F7F" w:rsidRPr="009A4718">
        <w:rPr>
          <w:spacing w:val="-9"/>
          <w:sz w:val="28"/>
          <w:szCs w:val="28"/>
          <w:lang w:val="uk-UA"/>
        </w:rPr>
        <w:t xml:space="preserve"> </w:t>
      </w:r>
      <w:r w:rsidR="00DA5F7F" w:rsidRPr="009A4718">
        <w:rPr>
          <w:spacing w:val="-6"/>
          <w:sz w:val="28"/>
          <w:szCs w:val="28"/>
          <w:lang w:val="uk-UA"/>
        </w:rPr>
        <w:t>до</w:t>
      </w:r>
      <w:r w:rsidR="00DA5F7F" w:rsidRPr="009A4718">
        <w:rPr>
          <w:spacing w:val="-10"/>
          <w:sz w:val="28"/>
          <w:szCs w:val="28"/>
          <w:lang w:val="uk-UA"/>
        </w:rPr>
        <w:t xml:space="preserve"> </w:t>
      </w:r>
      <w:r w:rsidR="00DA5F7F" w:rsidRPr="009A4718">
        <w:rPr>
          <w:spacing w:val="-6"/>
          <w:sz w:val="28"/>
          <w:szCs w:val="28"/>
          <w:lang w:val="uk-UA"/>
        </w:rPr>
        <w:t>діючих</w:t>
      </w:r>
      <w:r w:rsidR="00DA5F7F" w:rsidRPr="009A4718">
        <w:rPr>
          <w:spacing w:val="-8"/>
          <w:sz w:val="28"/>
          <w:szCs w:val="28"/>
          <w:lang w:val="uk-UA"/>
        </w:rPr>
        <w:t xml:space="preserve"> </w:t>
      </w:r>
      <w:r w:rsidR="00DA5F7F" w:rsidRPr="009A4718">
        <w:rPr>
          <w:spacing w:val="-6"/>
          <w:sz w:val="28"/>
          <w:szCs w:val="28"/>
          <w:lang w:val="uk-UA"/>
        </w:rPr>
        <w:t>нормативних документів.</w:t>
      </w:r>
      <w:r w:rsidR="00DA5F7F" w:rsidRPr="009A4718">
        <w:rPr>
          <w:spacing w:val="5"/>
          <w:sz w:val="28"/>
          <w:szCs w:val="28"/>
          <w:lang w:val="uk-UA"/>
        </w:rPr>
        <w:t xml:space="preserve"> </w:t>
      </w:r>
      <w:proofErr w:type="spellStart"/>
      <w:r w:rsidR="00DA5F7F" w:rsidRPr="009A4718">
        <w:rPr>
          <w:spacing w:val="-9"/>
          <w:sz w:val="28"/>
          <w:szCs w:val="28"/>
          <w:lang w:val="uk-UA"/>
        </w:rPr>
        <w:t>Одоризаційна</w:t>
      </w:r>
      <w:proofErr w:type="spellEnd"/>
      <w:r w:rsidR="00DA5F7F" w:rsidRPr="009A4718">
        <w:rPr>
          <w:spacing w:val="-9"/>
          <w:sz w:val="28"/>
          <w:szCs w:val="28"/>
          <w:lang w:val="uk-UA"/>
        </w:rPr>
        <w:t xml:space="preserve"> установка повинна </w:t>
      </w:r>
      <w:r w:rsidR="00DA5F7F" w:rsidRPr="00AF5284">
        <w:rPr>
          <w:spacing w:val="-9"/>
          <w:sz w:val="28"/>
          <w:szCs w:val="28"/>
          <w:lang w:val="uk-UA"/>
        </w:rPr>
        <w:t xml:space="preserve">забезпечувати автоматичну подачу </w:t>
      </w:r>
      <w:proofErr w:type="spellStart"/>
      <w:r w:rsidR="00DA5F7F" w:rsidRPr="00AF5284">
        <w:rPr>
          <w:spacing w:val="-9"/>
          <w:sz w:val="28"/>
          <w:szCs w:val="28"/>
          <w:lang w:val="uk-UA"/>
        </w:rPr>
        <w:t>одоранту</w:t>
      </w:r>
      <w:proofErr w:type="spellEnd"/>
      <w:r w:rsidR="00DA5F7F" w:rsidRPr="00AF5284">
        <w:rPr>
          <w:spacing w:val="-9"/>
          <w:sz w:val="28"/>
          <w:szCs w:val="28"/>
          <w:lang w:val="uk-UA"/>
        </w:rPr>
        <w:t xml:space="preserve"> </w:t>
      </w:r>
      <w:r w:rsidR="007230C8" w:rsidRPr="00AF5284">
        <w:rPr>
          <w:spacing w:val="-9"/>
          <w:sz w:val="28"/>
          <w:szCs w:val="28"/>
          <w:lang w:val="uk-UA"/>
        </w:rPr>
        <w:t xml:space="preserve">                                                                 </w:t>
      </w:r>
      <w:r w:rsidR="00DA5F7F" w:rsidRPr="00AF5284">
        <w:rPr>
          <w:spacing w:val="-9"/>
          <w:sz w:val="28"/>
          <w:szCs w:val="28"/>
          <w:lang w:val="uk-UA"/>
        </w:rPr>
        <w:t xml:space="preserve">(норма </w:t>
      </w:r>
      <w:proofErr w:type="spellStart"/>
      <w:r w:rsidR="00DA5F7F" w:rsidRPr="00AF5284">
        <w:rPr>
          <w:spacing w:val="-9"/>
          <w:sz w:val="28"/>
          <w:szCs w:val="28"/>
          <w:lang w:val="uk-UA"/>
        </w:rPr>
        <w:t>одорування</w:t>
      </w:r>
      <w:proofErr w:type="spellEnd"/>
      <w:r w:rsidR="00DA5F7F" w:rsidRPr="00AF5284">
        <w:rPr>
          <w:spacing w:val="-9"/>
          <w:sz w:val="28"/>
          <w:szCs w:val="28"/>
          <w:lang w:val="uk-UA"/>
        </w:rPr>
        <w:t xml:space="preserve"> 5…25 г/1000 нм</w:t>
      </w:r>
      <w:r w:rsidR="00DA5F7F" w:rsidRPr="00AF5284">
        <w:rPr>
          <w:spacing w:val="-9"/>
          <w:sz w:val="28"/>
          <w:szCs w:val="28"/>
          <w:vertAlign w:val="superscript"/>
          <w:lang w:val="uk-UA"/>
        </w:rPr>
        <w:t>3</w:t>
      </w:r>
      <w:r w:rsidR="00D83C83" w:rsidRPr="00AF5284">
        <w:rPr>
          <w:spacing w:val="-9"/>
          <w:sz w:val="28"/>
          <w:szCs w:val="28"/>
          <w:lang w:val="uk-UA"/>
        </w:rPr>
        <w:t xml:space="preserve"> </w:t>
      </w:r>
      <w:r w:rsidR="00AA7B69" w:rsidRPr="00AF5284">
        <w:rPr>
          <w:spacing w:val="-9"/>
          <w:sz w:val="28"/>
          <w:szCs w:val="28"/>
          <w:lang w:val="uk-UA"/>
        </w:rPr>
        <w:t xml:space="preserve">у </w:t>
      </w:r>
      <w:r w:rsidR="00DA5F7F" w:rsidRPr="00AF5284">
        <w:rPr>
          <w:spacing w:val="-9"/>
          <w:sz w:val="28"/>
          <w:szCs w:val="28"/>
          <w:lang w:val="uk-UA"/>
        </w:rPr>
        <w:t xml:space="preserve">залежності від типу </w:t>
      </w:r>
      <w:proofErr w:type="spellStart"/>
      <w:r w:rsidR="00DA5F7F" w:rsidRPr="00AF5284">
        <w:rPr>
          <w:spacing w:val="-9"/>
          <w:sz w:val="28"/>
          <w:szCs w:val="28"/>
          <w:lang w:val="uk-UA"/>
        </w:rPr>
        <w:t>одоруючої</w:t>
      </w:r>
      <w:proofErr w:type="spellEnd"/>
      <w:r w:rsidR="00DA5F7F" w:rsidRPr="00AF5284">
        <w:rPr>
          <w:spacing w:val="-9"/>
          <w:sz w:val="28"/>
          <w:szCs w:val="28"/>
          <w:lang w:val="uk-UA"/>
        </w:rPr>
        <w:t xml:space="preserve"> речовини та якості газу). </w:t>
      </w:r>
      <w:r w:rsidR="00DA5F7F" w:rsidRPr="00AF5284">
        <w:rPr>
          <w:spacing w:val="-4"/>
          <w:sz w:val="28"/>
          <w:szCs w:val="28"/>
          <w:lang w:val="uk-UA"/>
        </w:rPr>
        <w:t>Мінімальна</w:t>
      </w:r>
      <w:r w:rsidR="00DA5F7F" w:rsidRPr="00AF5284">
        <w:rPr>
          <w:spacing w:val="-11"/>
          <w:sz w:val="28"/>
          <w:szCs w:val="28"/>
          <w:lang w:val="uk-UA"/>
        </w:rPr>
        <w:t xml:space="preserve"> </w:t>
      </w:r>
      <w:r w:rsidR="00DA5F7F" w:rsidRPr="00AF5284">
        <w:rPr>
          <w:spacing w:val="-4"/>
          <w:sz w:val="28"/>
          <w:szCs w:val="28"/>
          <w:lang w:val="uk-UA"/>
        </w:rPr>
        <w:t>інтенсивність</w:t>
      </w:r>
      <w:r w:rsidR="00DA5F7F" w:rsidRPr="00AF5284">
        <w:rPr>
          <w:spacing w:val="-7"/>
          <w:sz w:val="28"/>
          <w:szCs w:val="28"/>
          <w:lang w:val="uk-UA"/>
        </w:rPr>
        <w:t xml:space="preserve"> </w:t>
      </w:r>
      <w:r w:rsidR="00DA5F7F" w:rsidRPr="00AF5284">
        <w:rPr>
          <w:spacing w:val="-4"/>
          <w:sz w:val="28"/>
          <w:szCs w:val="28"/>
          <w:lang w:val="uk-UA"/>
        </w:rPr>
        <w:t xml:space="preserve">запаху </w:t>
      </w:r>
      <w:proofErr w:type="spellStart"/>
      <w:r w:rsidR="00DA5F7F" w:rsidRPr="00AF5284">
        <w:rPr>
          <w:spacing w:val="-2"/>
          <w:sz w:val="28"/>
          <w:szCs w:val="28"/>
          <w:lang w:val="uk-UA"/>
        </w:rPr>
        <w:t>одорованого</w:t>
      </w:r>
      <w:proofErr w:type="spellEnd"/>
      <w:r w:rsidR="00DA5F7F" w:rsidRPr="00AF5284">
        <w:rPr>
          <w:spacing w:val="-11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біометану</w:t>
      </w:r>
      <w:r w:rsidR="00DA5F7F" w:rsidRPr="00AF5284">
        <w:rPr>
          <w:spacing w:val="-12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за</w:t>
      </w:r>
      <w:r w:rsidR="00DA5F7F" w:rsidRPr="00AF5284">
        <w:rPr>
          <w:spacing w:val="-13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шкалою</w:t>
      </w:r>
      <w:r w:rsidR="00DA5F7F" w:rsidRPr="00AF5284">
        <w:rPr>
          <w:spacing w:val="-12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від</w:t>
      </w:r>
      <w:r w:rsidR="00DA5F7F" w:rsidRPr="00AF5284">
        <w:rPr>
          <w:spacing w:val="-10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0</w:t>
      </w:r>
      <w:r w:rsidR="00DA5F7F" w:rsidRPr="00AF5284">
        <w:rPr>
          <w:spacing w:val="-16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до</w:t>
      </w:r>
      <w:r w:rsidR="00DA5F7F" w:rsidRPr="00AF5284">
        <w:rPr>
          <w:spacing w:val="-14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5</w:t>
      </w:r>
      <w:r w:rsidR="00DA5F7F" w:rsidRPr="00AF5284">
        <w:rPr>
          <w:spacing w:val="-13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балів</w:t>
      </w:r>
      <w:r w:rsidR="00DA5F7F" w:rsidRPr="00AF5284">
        <w:rPr>
          <w:spacing w:val="-3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повинна бути</w:t>
      </w:r>
      <w:r w:rsidR="00DA5F7F" w:rsidRPr="00AF5284">
        <w:rPr>
          <w:spacing w:val="-10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не</w:t>
      </w:r>
      <w:r w:rsidR="00DA5F7F" w:rsidRPr="00AF5284">
        <w:rPr>
          <w:spacing w:val="-12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меншою</w:t>
      </w:r>
      <w:r w:rsidR="00DA5F7F" w:rsidRPr="00AF5284">
        <w:rPr>
          <w:spacing w:val="-4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за</w:t>
      </w:r>
      <w:r w:rsidR="00DA5F7F" w:rsidRPr="00AF5284">
        <w:rPr>
          <w:spacing w:val="-6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3</w:t>
      </w:r>
      <w:r w:rsidR="00DA5F7F" w:rsidRPr="00AF5284">
        <w:rPr>
          <w:spacing w:val="-13"/>
          <w:sz w:val="28"/>
          <w:szCs w:val="28"/>
          <w:lang w:val="uk-UA"/>
        </w:rPr>
        <w:t xml:space="preserve"> </w:t>
      </w:r>
      <w:r w:rsidR="00DA5F7F" w:rsidRPr="00AF5284">
        <w:rPr>
          <w:spacing w:val="-2"/>
          <w:sz w:val="28"/>
          <w:szCs w:val="28"/>
          <w:lang w:val="uk-UA"/>
        </w:rPr>
        <w:t>бали відповідно до вимог ДСТУ ГОСТ 22387.5:2017</w:t>
      </w:r>
      <w:r w:rsidR="00B11973" w:rsidRPr="00AF5284">
        <w:rPr>
          <w:color w:val="333333"/>
          <w:sz w:val="28"/>
          <w:szCs w:val="28"/>
          <w:shd w:val="clear" w:color="auto" w:fill="FFFFFF"/>
          <w:lang w:val="uk-UA"/>
        </w:rPr>
        <w:t xml:space="preserve"> «</w:t>
      </w:r>
      <w:r w:rsidR="00B11973" w:rsidRPr="00AF5284">
        <w:rPr>
          <w:color w:val="000000" w:themeColor="text1"/>
          <w:sz w:val="28"/>
          <w:szCs w:val="28"/>
          <w:shd w:val="clear" w:color="auto" w:fill="FFFFFF"/>
          <w:lang w:val="uk-UA"/>
        </w:rPr>
        <w:t>Газ для комунально-побутового споживання. Методи визначення інтенсивності запаху»</w:t>
      </w:r>
      <w:r w:rsidR="00DA5F7F" w:rsidRPr="00AF5284">
        <w:rPr>
          <w:color w:val="000000" w:themeColor="text1"/>
          <w:spacing w:val="-4"/>
          <w:position w:val="1"/>
          <w:sz w:val="28"/>
          <w:szCs w:val="28"/>
          <w:lang w:val="uk-UA"/>
        </w:rPr>
        <w:t>.</w:t>
      </w:r>
      <w:r w:rsidR="00DA5F7F" w:rsidRPr="009A4718">
        <w:rPr>
          <w:color w:val="000000" w:themeColor="text1"/>
          <w:spacing w:val="-4"/>
          <w:position w:val="1"/>
          <w:sz w:val="28"/>
          <w:szCs w:val="28"/>
          <w:lang w:val="uk-UA"/>
        </w:rPr>
        <w:t xml:space="preserve"> </w:t>
      </w:r>
    </w:p>
    <w:p w14:paraId="33CAED84" w14:textId="23D893A4" w:rsidR="00DF39E2" w:rsidRPr="009A4718" w:rsidRDefault="00DF39E2" w:rsidP="00AC74BC">
      <w:pPr>
        <w:jc w:val="both"/>
        <w:rPr>
          <w:spacing w:val="-4"/>
          <w:position w:val="1"/>
          <w:sz w:val="28"/>
          <w:szCs w:val="28"/>
          <w:lang w:val="uk-UA"/>
        </w:rPr>
      </w:pPr>
      <w:r w:rsidRPr="009A4718">
        <w:rPr>
          <w:spacing w:val="-6"/>
          <w:sz w:val="28"/>
          <w:szCs w:val="28"/>
          <w:lang w:val="uk-UA"/>
        </w:rPr>
        <w:t xml:space="preserve">2. </w:t>
      </w:r>
      <w:r w:rsidR="009F1CF2" w:rsidRPr="002C00EC">
        <w:rPr>
          <w:spacing w:val="-6"/>
          <w:sz w:val="28"/>
          <w:szCs w:val="28"/>
          <w:lang w:val="uk-UA"/>
        </w:rPr>
        <w:t xml:space="preserve">При </w:t>
      </w:r>
      <w:proofErr w:type="spellStart"/>
      <w:r w:rsidR="009F1CF2" w:rsidRPr="002C00EC">
        <w:rPr>
          <w:spacing w:val="-6"/>
          <w:sz w:val="28"/>
          <w:szCs w:val="28"/>
          <w:lang w:val="uk-UA"/>
        </w:rPr>
        <w:t>проєктуванні</w:t>
      </w:r>
      <w:proofErr w:type="spellEnd"/>
      <w:r w:rsidR="009F1CF2" w:rsidRPr="002C00EC">
        <w:rPr>
          <w:spacing w:val="-6"/>
          <w:sz w:val="28"/>
          <w:szCs w:val="28"/>
          <w:lang w:val="uk-UA"/>
        </w:rPr>
        <w:t xml:space="preserve"> </w:t>
      </w:r>
      <w:r w:rsidR="009F1CF2">
        <w:rPr>
          <w:spacing w:val="-6"/>
          <w:sz w:val="28"/>
          <w:szCs w:val="28"/>
          <w:lang w:val="uk-UA"/>
        </w:rPr>
        <w:t>п</w:t>
      </w:r>
      <w:r w:rsidRPr="009A4718">
        <w:rPr>
          <w:spacing w:val="-6"/>
          <w:sz w:val="28"/>
          <w:szCs w:val="28"/>
          <w:lang w:val="uk-UA"/>
        </w:rPr>
        <w:t>ередбачити</w:t>
      </w:r>
      <w:r w:rsidRPr="009A4718">
        <w:rPr>
          <w:spacing w:val="-7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встановлення</w:t>
      </w:r>
      <w:r w:rsidRPr="009A4718">
        <w:rPr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зворотного</w:t>
      </w:r>
      <w:r w:rsidRPr="009A4718">
        <w:rPr>
          <w:spacing w:val="-8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клапану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для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запобігання</w:t>
      </w:r>
      <w:r w:rsidRPr="009A4718">
        <w:rPr>
          <w:spacing w:val="-1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зворотному</w:t>
      </w:r>
      <w:r w:rsidRPr="009A4718">
        <w:rPr>
          <w:spacing w:val="1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потоку газу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з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 xml:space="preserve">розподільної </w:t>
      </w:r>
      <w:r w:rsidRPr="009A4718">
        <w:rPr>
          <w:spacing w:val="-4"/>
          <w:sz w:val="28"/>
          <w:szCs w:val="28"/>
          <w:lang w:val="uk-UA"/>
        </w:rPr>
        <w:t>системи</w:t>
      </w:r>
      <w:r w:rsidRPr="009A4718">
        <w:rPr>
          <w:spacing w:val="-11"/>
          <w:sz w:val="28"/>
          <w:szCs w:val="28"/>
          <w:lang w:val="uk-UA"/>
        </w:rPr>
        <w:t xml:space="preserve"> </w:t>
      </w:r>
      <w:r w:rsidRPr="009A4718">
        <w:rPr>
          <w:spacing w:val="-4"/>
          <w:sz w:val="28"/>
          <w:szCs w:val="28"/>
          <w:lang w:val="uk-UA"/>
        </w:rPr>
        <w:t>до</w:t>
      </w:r>
      <w:r w:rsidRPr="009A4718">
        <w:rPr>
          <w:spacing w:val="-11"/>
          <w:sz w:val="28"/>
          <w:szCs w:val="28"/>
          <w:lang w:val="uk-UA"/>
        </w:rPr>
        <w:t xml:space="preserve"> </w:t>
      </w:r>
      <w:r w:rsidRPr="009A4718">
        <w:rPr>
          <w:sz w:val="28"/>
          <w:szCs w:val="28"/>
          <w:lang w:val="uk-UA"/>
        </w:rPr>
        <w:t>об'єкта</w:t>
      </w:r>
      <w:r w:rsidRPr="009A4718">
        <w:rPr>
          <w:spacing w:val="-4"/>
          <w:sz w:val="28"/>
          <w:szCs w:val="28"/>
          <w:lang w:val="uk-UA"/>
        </w:rPr>
        <w:t xml:space="preserve"> (установки) при</w:t>
      </w:r>
      <w:r w:rsidR="005B7CEE" w:rsidRPr="009A4718">
        <w:rPr>
          <w:spacing w:val="-4"/>
          <w:sz w:val="28"/>
          <w:szCs w:val="28"/>
          <w:lang w:val="uk-UA"/>
        </w:rPr>
        <w:t xml:space="preserve"> </w:t>
      </w:r>
      <w:r w:rsidRPr="009A4718">
        <w:rPr>
          <w:spacing w:val="-4"/>
          <w:sz w:val="28"/>
          <w:szCs w:val="28"/>
          <w:lang w:val="uk-UA"/>
        </w:rPr>
        <w:t>нижчому тиску в установці</w:t>
      </w:r>
      <w:r w:rsidRPr="009A4718">
        <w:rPr>
          <w:spacing w:val="-6"/>
          <w:sz w:val="28"/>
          <w:szCs w:val="28"/>
          <w:lang w:val="uk-UA"/>
        </w:rPr>
        <w:t>, ніж</w:t>
      </w:r>
      <w:r w:rsidRPr="009A4718">
        <w:rPr>
          <w:spacing w:val="-8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тиск</w:t>
      </w:r>
      <w:r w:rsidRPr="009A4718">
        <w:rPr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у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газорозподільній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системі.</w:t>
      </w:r>
      <w:r w:rsidRPr="009A4718">
        <w:rPr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Герметичність</w:t>
      </w:r>
      <w:r w:rsidRPr="009A4718">
        <w:rPr>
          <w:spacing w:val="13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клапана повинна</w:t>
      </w:r>
      <w:r w:rsidRPr="009A4718">
        <w:rPr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відповідати</w:t>
      </w:r>
      <w:r w:rsidRPr="009A4718">
        <w:rPr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ДСТУ ISO 5208</w:t>
      </w:r>
      <w:r w:rsidR="00B11973" w:rsidRPr="009A4718">
        <w:rPr>
          <w:spacing w:val="-6"/>
          <w:sz w:val="28"/>
          <w:szCs w:val="28"/>
          <w:lang w:val="uk-UA"/>
        </w:rPr>
        <w:t>:2008</w:t>
      </w:r>
      <w:r w:rsidRPr="009A4718">
        <w:rPr>
          <w:spacing w:val="-6"/>
          <w:sz w:val="28"/>
          <w:szCs w:val="28"/>
          <w:lang w:val="uk-UA"/>
        </w:rPr>
        <w:t xml:space="preserve"> «Арматура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трубопровідна</w:t>
      </w:r>
      <w:r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промислова.</w:t>
      </w:r>
      <w:r w:rsidRPr="009A4718">
        <w:rPr>
          <w:spacing w:val="2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Випробовування</w:t>
      </w:r>
      <w:r w:rsidRPr="009A4718">
        <w:rPr>
          <w:spacing w:val="-8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під</w:t>
      </w:r>
      <w:r w:rsidRPr="009A4718">
        <w:rPr>
          <w:spacing w:val="-11"/>
          <w:sz w:val="28"/>
          <w:szCs w:val="28"/>
          <w:lang w:val="uk-UA"/>
        </w:rPr>
        <w:t xml:space="preserve"> </w:t>
      </w:r>
      <w:r w:rsidRPr="009A4718">
        <w:rPr>
          <w:spacing w:val="-6"/>
          <w:sz w:val="28"/>
          <w:szCs w:val="28"/>
          <w:lang w:val="uk-UA"/>
        </w:rPr>
        <w:t>тиском».</w:t>
      </w:r>
    </w:p>
    <w:p w14:paraId="786FE6F3" w14:textId="07F0941D" w:rsidR="005921F6" w:rsidRPr="009A4718" w:rsidRDefault="00DF39E2" w:rsidP="00AC74BC">
      <w:pPr>
        <w:jc w:val="both"/>
        <w:rPr>
          <w:sz w:val="28"/>
          <w:szCs w:val="28"/>
          <w:lang w:val="uk-UA"/>
        </w:rPr>
      </w:pPr>
      <w:r w:rsidRPr="009A4718">
        <w:rPr>
          <w:spacing w:val="-4"/>
          <w:position w:val="1"/>
          <w:sz w:val="28"/>
          <w:szCs w:val="28"/>
          <w:lang w:val="uk-UA"/>
        </w:rPr>
        <w:t>3</w:t>
      </w:r>
      <w:r w:rsidR="00AC74BC" w:rsidRPr="009A4718">
        <w:rPr>
          <w:spacing w:val="-4"/>
          <w:position w:val="1"/>
          <w:sz w:val="28"/>
          <w:szCs w:val="28"/>
          <w:lang w:val="uk-UA"/>
        </w:rPr>
        <w:t xml:space="preserve">. </w:t>
      </w:r>
      <w:r w:rsidR="00A407A8" w:rsidRPr="009A4718">
        <w:rPr>
          <w:sz w:val="28"/>
          <w:szCs w:val="28"/>
          <w:lang w:val="uk-UA"/>
        </w:rPr>
        <w:t xml:space="preserve">При </w:t>
      </w:r>
      <w:proofErr w:type="spellStart"/>
      <w:r w:rsidR="00A407A8" w:rsidRPr="009A4718">
        <w:rPr>
          <w:sz w:val="28"/>
          <w:szCs w:val="28"/>
          <w:lang w:val="uk-UA"/>
        </w:rPr>
        <w:t>проєктуванні</w:t>
      </w:r>
      <w:proofErr w:type="spellEnd"/>
      <w:r w:rsidR="00A407A8" w:rsidRPr="009A4718">
        <w:rPr>
          <w:sz w:val="28"/>
          <w:szCs w:val="28"/>
          <w:lang w:val="uk-UA"/>
        </w:rPr>
        <w:t xml:space="preserve"> передбачити </w:t>
      </w:r>
      <w:proofErr w:type="spellStart"/>
      <w:r w:rsidR="00A407A8" w:rsidRPr="009A4718">
        <w:rPr>
          <w:sz w:val="28"/>
          <w:szCs w:val="28"/>
          <w:lang w:val="uk-UA"/>
        </w:rPr>
        <w:t>вимикаючий</w:t>
      </w:r>
      <w:proofErr w:type="spellEnd"/>
      <w:r w:rsidR="00A407A8" w:rsidRPr="009A4718">
        <w:rPr>
          <w:sz w:val="28"/>
          <w:szCs w:val="28"/>
          <w:lang w:val="uk-UA"/>
        </w:rPr>
        <w:t xml:space="preserve"> пристрій на об’єкт </w:t>
      </w:r>
      <w:proofErr w:type="spellStart"/>
      <w:r w:rsidR="00A407A8" w:rsidRPr="009A4718">
        <w:rPr>
          <w:sz w:val="28"/>
          <w:szCs w:val="28"/>
          <w:lang w:val="uk-UA"/>
        </w:rPr>
        <w:t>газопоспоживання</w:t>
      </w:r>
      <w:proofErr w:type="spellEnd"/>
      <w:r w:rsidR="00A407A8" w:rsidRPr="009A4718">
        <w:rPr>
          <w:sz w:val="28"/>
          <w:szCs w:val="28"/>
          <w:lang w:val="uk-UA"/>
        </w:rPr>
        <w:t xml:space="preserve">  з урахуванням забезпечення вільного доступу до нього (за межами території споживача та поза межами зон з обмеженим доступом на відстані не менше 0</w:t>
      </w:r>
      <w:r w:rsidR="001D5307" w:rsidRPr="009A4718">
        <w:rPr>
          <w:sz w:val="28"/>
          <w:szCs w:val="28"/>
          <w:lang w:val="uk-UA"/>
        </w:rPr>
        <w:t>,</w:t>
      </w:r>
      <w:r w:rsidR="00A407A8" w:rsidRPr="009A4718">
        <w:rPr>
          <w:sz w:val="28"/>
          <w:szCs w:val="28"/>
          <w:lang w:val="uk-UA"/>
        </w:rPr>
        <w:t>2 м від лінії забудови або перед огорожею), згідно</w:t>
      </w:r>
      <w:r w:rsidR="00B11973" w:rsidRPr="009A4718">
        <w:rPr>
          <w:sz w:val="28"/>
          <w:szCs w:val="28"/>
          <w:lang w:val="uk-UA"/>
        </w:rPr>
        <w:t xml:space="preserve"> з</w:t>
      </w:r>
      <w:r w:rsidR="00A407A8" w:rsidRPr="009A4718">
        <w:rPr>
          <w:sz w:val="28"/>
          <w:szCs w:val="28"/>
          <w:lang w:val="uk-UA"/>
        </w:rPr>
        <w:t xml:space="preserve"> вимогам</w:t>
      </w:r>
      <w:r w:rsidR="00B11973" w:rsidRPr="009A4718">
        <w:rPr>
          <w:sz w:val="28"/>
          <w:szCs w:val="28"/>
          <w:lang w:val="uk-UA"/>
        </w:rPr>
        <w:t>и</w:t>
      </w:r>
      <w:r w:rsidR="00A407A8" w:rsidRPr="009A4718">
        <w:rPr>
          <w:sz w:val="28"/>
          <w:szCs w:val="28"/>
          <w:lang w:val="uk-UA"/>
        </w:rPr>
        <w:t xml:space="preserve"> </w:t>
      </w:r>
      <w:r w:rsidR="00B11973" w:rsidRPr="009A4718">
        <w:rPr>
          <w:sz w:val="28"/>
          <w:szCs w:val="28"/>
          <w:lang w:val="uk-UA"/>
        </w:rPr>
        <w:t xml:space="preserve">пункту </w:t>
      </w:r>
      <w:r w:rsidR="00A407A8" w:rsidRPr="009A4718">
        <w:rPr>
          <w:sz w:val="28"/>
          <w:szCs w:val="28"/>
          <w:lang w:val="uk-UA"/>
        </w:rPr>
        <w:t xml:space="preserve">7.72 ДБН В.2.5-20:2018 «Газопостачання» </w:t>
      </w:r>
      <w:r w:rsidR="00B11973" w:rsidRPr="009A4718">
        <w:rPr>
          <w:sz w:val="28"/>
          <w:szCs w:val="28"/>
          <w:lang w:val="uk-UA"/>
        </w:rPr>
        <w:t xml:space="preserve">та </w:t>
      </w:r>
      <w:r w:rsidR="00A407A8" w:rsidRPr="009A4718">
        <w:rPr>
          <w:sz w:val="28"/>
          <w:szCs w:val="28"/>
          <w:lang w:val="uk-UA"/>
        </w:rPr>
        <w:t>п</w:t>
      </w:r>
      <w:r w:rsidR="00B11973" w:rsidRPr="009A4718">
        <w:rPr>
          <w:sz w:val="28"/>
          <w:szCs w:val="28"/>
          <w:lang w:val="uk-UA"/>
        </w:rPr>
        <w:t xml:space="preserve">ункту </w:t>
      </w:r>
      <w:r w:rsidR="00A407A8" w:rsidRPr="009A4718">
        <w:rPr>
          <w:sz w:val="28"/>
          <w:szCs w:val="28"/>
          <w:lang w:val="uk-UA"/>
        </w:rPr>
        <w:t xml:space="preserve">5 глави 2 </w:t>
      </w:r>
      <w:r w:rsidR="00B11973" w:rsidRPr="009A4718">
        <w:rPr>
          <w:sz w:val="28"/>
          <w:szCs w:val="28"/>
          <w:lang w:val="uk-UA"/>
        </w:rPr>
        <w:t>р</w:t>
      </w:r>
      <w:r w:rsidR="00A407A8" w:rsidRPr="009A4718">
        <w:rPr>
          <w:sz w:val="28"/>
          <w:szCs w:val="28"/>
          <w:lang w:val="uk-UA"/>
        </w:rPr>
        <w:t>озділу Х Кодексу газорозподільних систем.</w:t>
      </w:r>
    </w:p>
    <w:p w14:paraId="019949D6" w14:textId="0232A506" w:rsidR="00AC74BC" w:rsidRPr="009A4718" w:rsidRDefault="00DF39E2" w:rsidP="00AC74B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4</w:t>
      </w:r>
      <w:r w:rsidR="009F1CF2">
        <w:rPr>
          <w:sz w:val="28"/>
          <w:szCs w:val="28"/>
          <w:lang w:val="uk-UA"/>
        </w:rPr>
        <w:t>.</w:t>
      </w:r>
      <w:r w:rsidR="00AC74BC" w:rsidRPr="009A4718">
        <w:rPr>
          <w:sz w:val="28"/>
          <w:szCs w:val="28"/>
          <w:lang w:val="uk-UA"/>
        </w:rPr>
        <w:t>_______________________________________________________________________.</w:t>
      </w:r>
    </w:p>
    <w:p w14:paraId="3A5247CD" w14:textId="77777777" w:rsidR="00AC74BC" w:rsidRPr="009A4718" w:rsidRDefault="00AC74BC" w:rsidP="00AC74BC">
      <w:pPr>
        <w:jc w:val="both"/>
        <w:rPr>
          <w:spacing w:val="-4"/>
          <w:position w:val="1"/>
          <w:sz w:val="28"/>
          <w:szCs w:val="28"/>
          <w:lang w:val="uk-UA"/>
        </w:rPr>
      </w:pPr>
    </w:p>
    <w:p w14:paraId="7449C444" w14:textId="4D97011F" w:rsidR="0035545D" w:rsidRPr="009A4718" w:rsidRDefault="00EE44AD" w:rsidP="0035545D">
      <w:pPr>
        <w:pStyle w:val="3"/>
        <w:tabs>
          <w:tab w:val="left" w:pos="284"/>
        </w:tabs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r w:rsidRPr="009A4718">
        <w:rPr>
          <w:rFonts w:eastAsia="Times New Roman"/>
          <w:sz w:val="28"/>
          <w:szCs w:val="28"/>
          <w:lang w:val="uk-UA"/>
        </w:rPr>
        <w:t xml:space="preserve">V. Вимоги до комерційного </w:t>
      </w:r>
      <w:r w:rsidRPr="002C00EC">
        <w:rPr>
          <w:rFonts w:eastAsia="Times New Roman"/>
          <w:sz w:val="28"/>
          <w:szCs w:val="28"/>
          <w:lang w:val="uk-UA"/>
        </w:rPr>
        <w:t>вузла</w:t>
      </w:r>
      <w:r w:rsidR="009F1CF2" w:rsidRPr="002C00EC">
        <w:rPr>
          <w:rFonts w:eastAsia="Times New Roman"/>
          <w:sz w:val="28"/>
          <w:szCs w:val="28"/>
          <w:lang w:val="uk-UA"/>
        </w:rPr>
        <w:t xml:space="preserve"> (вузлів)</w:t>
      </w:r>
      <w:r w:rsidRPr="002C00EC">
        <w:rPr>
          <w:rFonts w:eastAsia="Times New Roman"/>
          <w:sz w:val="28"/>
          <w:szCs w:val="28"/>
          <w:lang w:val="uk-UA"/>
        </w:rPr>
        <w:t xml:space="preserve"> </w:t>
      </w:r>
      <w:r w:rsidRPr="009A4718">
        <w:rPr>
          <w:rFonts w:eastAsia="Times New Roman"/>
          <w:sz w:val="28"/>
          <w:szCs w:val="28"/>
          <w:lang w:val="uk-UA"/>
        </w:rPr>
        <w:t>обліку природного газу</w:t>
      </w:r>
      <w:bookmarkEnd w:id="3"/>
    </w:p>
    <w:p w14:paraId="4FC17114" w14:textId="77777777" w:rsidR="00D13D47" w:rsidRPr="009A4718" w:rsidRDefault="00D13D47" w:rsidP="0035545D">
      <w:pPr>
        <w:pStyle w:val="3"/>
        <w:tabs>
          <w:tab w:val="left" w:pos="284"/>
        </w:tabs>
        <w:spacing w:before="24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</w:p>
    <w:p w14:paraId="71BAE4FA" w14:textId="1AA3E2E3" w:rsidR="004866DB" w:rsidRPr="009A4718" w:rsidRDefault="00DB204B" w:rsidP="00754A9D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 xml:space="preserve">1. </w:t>
      </w:r>
      <w:r w:rsidR="0035545D" w:rsidRPr="009A4718">
        <w:rPr>
          <w:sz w:val="28"/>
          <w:szCs w:val="28"/>
          <w:lang w:val="uk-UA"/>
        </w:rPr>
        <w:t xml:space="preserve">Проєктування комерційного вузла (вузлів) обліку природного газу </w:t>
      </w:r>
      <w:r w:rsidR="00754A9D" w:rsidRPr="009A4718">
        <w:rPr>
          <w:sz w:val="28"/>
          <w:szCs w:val="28"/>
          <w:lang w:val="uk-UA"/>
        </w:rPr>
        <w:t>(</w:t>
      </w:r>
      <w:r w:rsidR="00B61A09" w:rsidRPr="009A4718">
        <w:rPr>
          <w:sz w:val="28"/>
          <w:szCs w:val="28"/>
          <w:lang w:val="uk-UA"/>
        </w:rPr>
        <w:t>комерційний ВОГ</w:t>
      </w:r>
      <w:r w:rsidR="00754A9D" w:rsidRPr="009A4718">
        <w:rPr>
          <w:sz w:val="28"/>
          <w:szCs w:val="28"/>
          <w:lang w:val="uk-UA"/>
        </w:rPr>
        <w:t xml:space="preserve">) </w:t>
      </w:r>
      <w:r w:rsidR="0035545D" w:rsidRPr="009A4718">
        <w:rPr>
          <w:sz w:val="28"/>
          <w:szCs w:val="28"/>
          <w:lang w:val="uk-UA"/>
        </w:rPr>
        <w:t>та його складових має бути здійснен</w:t>
      </w:r>
      <w:r w:rsidR="00754A9D" w:rsidRPr="009A4718">
        <w:rPr>
          <w:sz w:val="28"/>
          <w:szCs w:val="28"/>
          <w:lang w:val="uk-UA"/>
        </w:rPr>
        <w:t>е</w:t>
      </w:r>
      <w:r w:rsidR="0035545D" w:rsidRPr="009A4718">
        <w:rPr>
          <w:sz w:val="28"/>
          <w:szCs w:val="28"/>
          <w:lang w:val="uk-UA"/>
        </w:rPr>
        <w:t xml:space="preserve"> відповідно до законодавства та з урахуванням вимог Кодексу газорозподільних систем.</w:t>
      </w:r>
    </w:p>
    <w:p w14:paraId="2F236CFB" w14:textId="4194D48F" w:rsidR="00D61E6F" w:rsidRPr="009A4718" w:rsidRDefault="00FC6C30" w:rsidP="007B55CA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Р</w:t>
      </w:r>
      <w:r w:rsidR="00DA5225" w:rsidRPr="009A4718">
        <w:rPr>
          <w:sz w:val="28"/>
          <w:szCs w:val="28"/>
          <w:lang w:val="uk-UA"/>
        </w:rPr>
        <w:t>озрахун</w:t>
      </w:r>
      <w:r w:rsidRPr="009A4718">
        <w:rPr>
          <w:sz w:val="28"/>
          <w:szCs w:val="28"/>
          <w:lang w:val="uk-UA"/>
        </w:rPr>
        <w:t>ок</w:t>
      </w:r>
      <w:r w:rsidR="00DA5225" w:rsidRPr="009A4718">
        <w:rPr>
          <w:sz w:val="28"/>
          <w:szCs w:val="28"/>
          <w:lang w:val="uk-UA"/>
        </w:rPr>
        <w:t xml:space="preserve"> </w:t>
      </w:r>
      <w:r w:rsidRPr="009A4718">
        <w:rPr>
          <w:sz w:val="28"/>
          <w:szCs w:val="28"/>
          <w:lang w:val="uk-UA"/>
        </w:rPr>
        <w:t xml:space="preserve">комерційного </w:t>
      </w:r>
      <w:r w:rsidR="00DA5225" w:rsidRPr="009A4718">
        <w:rPr>
          <w:sz w:val="28"/>
          <w:szCs w:val="28"/>
          <w:lang w:val="uk-UA"/>
        </w:rPr>
        <w:t>ВОГ</w:t>
      </w:r>
      <w:r w:rsidRPr="009A4718">
        <w:rPr>
          <w:sz w:val="28"/>
          <w:szCs w:val="28"/>
          <w:lang w:val="uk-UA"/>
        </w:rPr>
        <w:t xml:space="preserve"> </w:t>
      </w:r>
      <w:r w:rsidR="009F1CF2" w:rsidRPr="000624D0">
        <w:rPr>
          <w:sz w:val="28"/>
          <w:szCs w:val="28"/>
          <w:lang w:val="uk-UA"/>
        </w:rPr>
        <w:t xml:space="preserve">має бути </w:t>
      </w:r>
      <w:r w:rsidRPr="000624D0">
        <w:rPr>
          <w:sz w:val="28"/>
          <w:szCs w:val="28"/>
          <w:lang w:val="uk-UA"/>
        </w:rPr>
        <w:t>прове</w:t>
      </w:r>
      <w:r w:rsidR="009F1CF2" w:rsidRPr="000624D0">
        <w:rPr>
          <w:sz w:val="28"/>
          <w:szCs w:val="28"/>
          <w:lang w:val="uk-UA"/>
        </w:rPr>
        <w:t>дений</w:t>
      </w:r>
      <w:r w:rsidRPr="009A4718">
        <w:rPr>
          <w:sz w:val="28"/>
          <w:szCs w:val="28"/>
          <w:lang w:val="uk-UA"/>
        </w:rPr>
        <w:t xml:space="preserve"> відповідно </w:t>
      </w:r>
      <w:r w:rsidR="00A930D8" w:rsidRPr="009A4718">
        <w:rPr>
          <w:sz w:val="28"/>
          <w:szCs w:val="28"/>
          <w:lang w:val="uk-UA"/>
        </w:rPr>
        <w:t xml:space="preserve">до </w:t>
      </w:r>
      <w:r w:rsidRPr="009A4718">
        <w:rPr>
          <w:sz w:val="28"/>
          <w:szCs w:val="28"/>
          <w:lang w:val="uk-UA" w:eastAsia="uk-UA"/>
        </w:rPr>
        <w:t>п</w:t>
      </w:r>
      <w:r w:rsidR="00A930D8" w:rsidRPr="009A4718">
        <w:rPr>
          <w:sz w:val="28"/>
          <w:szCs w:val="28"/>
          <w:lang w:val="uk-UA" w:eastAsia="uk-UA"/>
        </w:rPr>
        <w:t>ункту</w:t>
      </w:r>
      <w:r w:rsidRPr="009A4718">
        <w:rPr>
          <w:sz w:val="28"/>
          <w:szCs w:val="28"/>
          <w:lang w:val="uk-UA" w:eastAsia="uk-UA"/>
        </w:rPr>
        <w:t xml:space="preserve"> 4 </w:t>
      </w:r>
      <w:r w:rsidR="00A930D8" w:rsidRPr="009A4718">
        <w:rPr>
          <w:sz w:val="28"/>
          <w:szCs w:val="28"/>
          <w:lang w:val="uk-UA" w:eastAsia="uk-UA"/>
        </w:rPr>
        <w:t xml:space="preserve">глави </w:t>
      </w:r>
      <w:r w:rsidRPr="009A4718">
        <w:rPr>
          <w:sz w:val="28"/>
          <w:szCs w:val="28"/>
          <w:lang w:val="uk-UA" w:eastAsia="uk-UA"/>
        </w:rPr>
        <w:t xml:space="preserve">2 </w:t>
      </w:r>
      <w:r w:rsidR="00A930D8" w:rsidRPr="009A4718">
        <w:rPr>
          <w:sz w:val="28"/>
          <w:szCs w:val="28"/>
          <w:lang w:val="uk-UA"/>
        </w:rPr>
        <w:t xml:space="preserve">розділу </w:t>
      </w:r>
      <w:r w:rsidRPr="009A4718">
        <w:rPr>
          <w:sz w:val="28"/>
          <w:szCs w:val="28"/>
          <w:lang w:val="uk-UA"/>
        </w:rPr>
        <w:t>Х</w:t>
      </w:r>
      <w:r w:rsidR="00B61A09" w:rsidRPr="009A4718">
        <w:rPr>
          <w:sz w:val="28"/>
          <w:szCs w:val="28"/>
          <w:lang w:val="uk-UA"/>
        </w:rPr>
        <w:t xml:space="preserve"> Кодексу газорозподільних систем</w:t>
      </w:r>
      <w:r w:rsidRPr="009A4718">
        <w:rPr>
          <w:sz w:val="28"/>
          <w:szCs w:val="28"/>
          <w:lang w:val="uk-UA"/>
        </w:rPr>
        <w:t>.</w:t>
      </w:r>
    </w:p>
    <w:p w14:paraId="1E974961" w14:textId="77777777" w:rsidR="008B3DE9" w:rsidRDefault="00FC6C30" w:rsidP="008B3DE9">
      <w:pPr>
        <w:tabs>
          <w:tab w:val="left" w:pos="284"/>
        </w:tabs>
        <w:ind w:hanging="2"/>
        <w:jc w:val="both"/>
        <w:rPr>
          <w:sz w:val="28"/>
          <w:szCs w:val="28"/>
        </w:rPr>
      </w:pPr>
      <w:r w:rsidRPr="009A4718">
        <w:rPr>
          <w:sz w:val="28"/>
          <w:szCs w:val="28"/>
          <w:lang w:val="uk-UA"/>
        </w:rPr>
        <w:t>При розрахунку</w:t>
      </w:r>
      <w:r w:rsidR="00B61A09" w:rsidRPr="009A4718">
        <w:rPr>
          <w:sz w:val="28"/>
          <w:szCs w:val="28"/>
          <w:lang w:val="uk-UA"/>
        </w:rPr>
        <w:t xml:space="preserve"> </w:t>
      </w:r>
      <w:r w:rsidR="00624741" w:rsidRPr="009A4718">
        <w:rPr>
          <w:sz w:val="28"/>
          <w:szCs w:val="28"/>
          <w:lang w:val="uk-UA"/>
        </w:rPr>
        <w:t>необхідно</w:t>
      </w:r>
      <w:r w:rsidRPr="009A4718">
        <w:rPr>
          <w:sz w:val="28"/>
          <w:szCs w:val="28"/>
          <w:lang w:val="uk-UA"/>
        </w:rPr>
        <w:t xml:space="preserve"> </w:t>
      </w:r>
      <w:r w:rsidR="00DA5225" w:rsidRPr="009A4718">
        <w:rPr>
          <w:sz w:val="28"/>
          <w:szCs w:val="28"/>
          <w:lang w:val="uk-UA"/>
        </w:rPr>
        <w:t>застосувати такі вихідні дані</w:t>
      </w:r>
      <w:r w:rsidR="00DA5225" w:rsidRPr="009A4718">
        <w:rPr>
          <w:sz w:val="28"/>
          <w:szCs w:val="28"/>
        </w:rPr>
        <w:t>:</w:t>
      </w:r>
    </w:p>
    <w:p w14:paraId="10F5CB95" w14:textId="23039E68" w:rsidR="00DA5225" w:rsidRPr="008B3DE9" w:rsidRDefault="007B55CA" w:rsidP="008B3DE9">
      <w:pPr>
        <w:tabs>
          <w:tab w:val="left" w:pos="284"/>
        </w:tabs>
        <w:ind w:hanging="2"/>
        <w:jc w:val="both"/>
        <w:rPr>
          <w:sz w:val="28"/>
          <w:szCs w:val="28"/>
        </w:rPr>
      </w:pPr>
      <w:r w:rsidRPr="009A4718">
        <w:rPr>
          <w:sz w:val="28"/>
          <w:szCs w:val="28"/>
          <w:lang w:val="uk-UA"/>
        </w:rPr>
        <w:t>_________________________________________________________________________.</w:t>
      </w:r>
    </w:p>
    <w:p w14:paraId="5915117E" w14:textId="77777777" w:rsidR="007B55CA" w:rsidRPr="009A4718" w:rsidRDefault="007B55CA" w:rsidP="007B55CA">
      <w:pPr>
        <w:tabs>
          <w:tab w:val="left" w:pos="284"/>
        </w:tabs>
        <w:ind w:hanging="2"/>
        <w:jc w:val="both"/>
        <w:rPr>
          <w:sz w:val="28"/>
          <w:szCs w:val="28"/>
          <w:lang w:val="uk-UA"/>
        </w:rPr>
      </w:pPr>
    </w:p>
    <w:p w14:paraId="7A52CACA" w14:textId="1384F77B" w:rsidR="00DB204B" w:rsidRPr="009A4718" w:rsidRDefault="00DB204B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2.</w:t>
      </w:r>
      <w:r w:rsidR="00DA5225" w:rsidRPr="009A4718">
        <w:rPr>
          <w:sz w:val="28"/>
          <w:szCs w:val="28"/>
          <w:lang w:val="uk-UA" w:eastAsia="uk-UA"/>
        </w:rPr>
        <w:t xml:space="preserve"> Дотримуватись в</w:t>
      </w:r>
      <w:r w:rsidRPr="009A4718">
        <w:rPr>
          <w:sz w:val="28"/>
          <w:szCs w:val="28"/>
          <w:lang w:val="uk-UA" w:eastAsia="uk-UA"/>
        </w:rPr>
        <w:t>имог до ЗВТ у складі комерційного ВОГ</w:t>
      </w:r>
      <w:r w:rsidR="00B61A09" w:rsidRPr="009A4718">
        <w:rPr>
          <w:sz w:val="28"/>
          <w:szCs w:val="28"/>
          <w:lang w:val="uk-UA" w:eastAsia="uk-UA"/>
        </w:rPr>
        <w:t>, що</w:t>
      </w:r>
      <w:r w:rsidRPr="009A4718">
        <w:rPr>
          <w:sz w:val="28"/>
          <w:szCs w:val="28"/>
          <w:lang w:val="uk-UA" w:eastAsia="uk-UA"/>
        </w:rPr>
        <w:t xml:space="preserve"> наведені в п</w:t>
      </w:r>
      <w:r w:rsidR="00A930D8" w:rsidRPr="009A4718">
        <w:rPr>
          <w:sz w:val="28"/>
          <w:szCs w:val="28"/>
          <w:lang w:val="uk-UA" w:eastAsia="uk-UA"/>
        </w:rPr>
        <w:t>унктах</w:t>
      </w:r>
      <w:r w:rsidRPr="009A4718">
        <w:rPr>
          <w:sz w:val="28"/>
          <w:szCs w:val="28"/>
          <w:lang w:val="uk-UA" w:eastAsia="uk-UA"/>
        </w:rPr>
        <w:t xml:space="preserve"> 6</w:t>
      </w:r>
      <w:r w:rsidR="00A930D8" w:rsidRPr="009A4718">
        <w:rPr>
          <w:sz w:val="28"/>
          <w:szCs w:val="28"/>
          <w:lang w:val="uk-UA" w:eastAsia="uk-UA"/>
        </w:rPr>
        <w:t xml:space="preserve"> та </w:t>
      </w:r>
      <w:r w:rsidRPr="009A4718">
        <w:rPr>
          <w:sz w:val="28"/>
          <w:szCs w:val="28"/>
          <w:lang w:val="uk-UA" w:eastAsia="uk-UA"/>
        </w:rPr>
        <w:t xml:space="preserve">7 </w:t>
      </w:r>
      <w:r w:rsidR="00A930D8" w:rsidRPr="009A4718">
        <w:rPr>
          <w:sz w:val="28"/>
          <w:szCs w:val="28"/>
          <w:lang w:val="uk-UA" w:eastAsia="uk-UA"/>
        </w:rPr>
        <w:t xml:space="preserve">глави </w:t>
      </w:r>
      <w:r w:rsidRPr="009A4718">
        <w:rPr>
          <w:sz w:val="28"/>
          <w:szCs w:val="28"/>
          <w:lang w:val="uk-UA" w:eastAsia="uk-UA"/>
        </w:rPr>
        <w:t xml:space="preserve">2 </w:t>
      </w:r>
      <w:r w:rsidR="00A930D8" w:rsidRPr="009A4718">
        <w:rPr>
          <w:sz w:val="28"/>
          <w:szCs w:val="28"/>
          <w:lang w:val="uk-UA"/>
        </w:rPr>
        <w:t xml:space="preserve">розділу </w:t>
      </w:r>
      <w:r w:rsidRPr="009A4718">
        <w:rPr>
          <w:sz w:val="28"/>
          <w:szCs w:val="28"/>
          <w:lang w:val="uk-UA"/>
        </w:rPr>
        <w:t>Х</w:t>
      </w:r>
      <w:r w:rsidRPr="009A4718">
        <w:rPr>
          <w:sz w:val="28"/>
          <w:szCs w:val="28"/>
          <w:lang w:val="uk-UA" w:eastAsia="uk-UA"/>
        </w:rPr>
        <w:t xml:space="preserve"> </w:t>
      </w:r>
      <w:r w:rsidRPr="009A4718">
        <w:rPr>
          <w:sz w:val="28"/>
          <w:szCs w:val="28"/>
          <w:lang w:val="uk-UA"/>
        </w:rPr>
        <w:t xml:space="preserve">Кодексу </w:t>
      </w:r>
      <w:r w:rsidRPr="009A4718">
        <w:rPr>
          <w:sz w:val="28"/>
          <w:szCs w:val="28"/>
          <w:lang w:val="uk-UA" w:eastAsia="uk-UA"/>
        </w:rPr>
        <w:t>газорозподільних систем.</w:t>
      </w:r>
    </w:p>
    <w:p w14:paraId="429E7475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CC" w14:textId="723E90DD" w:rsidR="00DB204B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3</w:t>
      </w:r>
      <w:r w:rsidR="00DB204B" w:rsidRPr="009A4718">
        <w:rPr>
          <w:sz w:val="28"/>
          <w:szCs w:val="28"/>
          <w:lang w:val="uk-UA" w:eastAsia="uk-UA"/>
        </w:rPr>
        <w:t>.</w:t>
      </w:r>
      <w:r w:rsidRPr="009A4718">
        <w:rPr>
          <w:sz w:val="28"/>
          <w:szCs w:val="28"/>
          <w:lang w:val="uk-UA" w:eastAsia="uk-UA"/>
        </w:rPr>
        <w:t xml:space="preserve"> Дотримуватись вимог </w:t>
      </w:r>
      <w:r w:rsidR="00DB204B" w:rsidRPr="009A4718">
        <w:rPr>
          <w:sz w:val="28"/>
          <w:szCs w:val="28"/>
          <w:lang w:val="uk-UA" w:eastAsia="uk-UA"/>
        </w:rPr>
        <w:t xml:space="preserve">до будівництва, монтажу, налагодження та місць для опломбування комерційного </w:t>
      </w:r>
      <w:r w:rsidR="00DB204B" w:rsidRPr="009A4718">
        <w:rPr>
          <w:sz w:val="28"/>
          <w:szCs w:val="28"/>
          <w:lang w:val="uk-UA"/>
        </w:rPr>
        <w:t>ВОГ</w:t>
      </w:r>
      <w:r w:rsidR="00215CBA">
        <w:rPr>
          <w:sz w:val="28"/>
          <w:szCs w:val="28"/>
          <w:lang w:val="uk-UA"/>
        </w:rPr>
        <w:t>,</w:t>
      </w:r>
      <w:r w:rsidR="00DB204B" w:rsidRPr="009A4718">
        <w:rPr>
          <w:sz w:val="28"/>
          <w:szCs w:val="28"/>
          <w:lang w:val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наведен</w:t>
      </w:r>
      <w:r w:rsidR="00A930D8" w:rsidRPr="009A4718">
        <w:rPr>
          <w:sz w:val="28"/>
          <w:szCs w:val="28"/>
          <w:lang w:val="uk-UA" w:eastAsia="uk-UA"/>
        </w:rPr>
        <w:t>их</w:t>
      </w:r>
      <w:r w:rsidR="00DB204B" w:rsidRPr="009A4718">
        <w:rPr>
          <w:sz w:val="28"/>
          <w:szCs w:val="28"/>
          <w:lang w:val="uk-UA" w:eastAsia="uk-UA"/>
        </w:rPr>
        <w:t xml:space="preserve"> </w:t>
      </w:r>
      <w:r w:rsidR="00215CBA">
        <w:rPr>
          <w:sz w:val="28"/>
          <w:szCs w:val="28"/>
          <w:lang w:val="uk-UA" w:eastAsia="uk-UA"/>
        </w:rPr>
        <w:t>у</w:t>
      </w:r>
      <w:r w:rsidR="00215CBA"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п</w:t>
      </w:r>
      <w:r w:rsidR="00A930D8" w:rsidRPr="009A4718">
        <w:rPr>
          <w:sz w:val="28"/>
          <w:szCs w:val="28"/>
          <w:lang w:val="uk-UA" w:eastAsia="uk-UA"/>
        </w:rPr>
        <w:t xml:space="preserve">ункті </w:t>
      </w:r>
      <w:r w:rsidR="00DB204B" w:rsidRPr="009A4718">
        <w:rPr>
          <w:sz w:val="28"/>
          <w:szCs w:val="28"/>
          <w:lang w:val="uk-UA" w:eastAsia="uk-UA"/>
        </w:rPr>
        <w:t xml:space="preserve">9 </w:t>
      </w:r>
      <w:r w:rsidR="00A930D8" w:rsidRPr="009A4718">
        <w:rPr>
          <w:sz w:val="28"/>
          <w:szCs w:val="28"/>
          <w:lang w:val="uk-UA" w:eastAsia="uk-UA"/>
        </w:rPr>
        <w:t>глави</w:t>
      </w:r>
      <w:r w:rsidR="00DB204B" w:rsidRPr="009A4718">
        <w:rPr>
          <w:sz w:val="28"/>
          <w:szCs w:val="28"/>
          <w:lang w:val="uk-UA" w:eastAsia="uk-UA"/>
        </w:rPr>
        <w:t xml:space="preserve"> 2 </w:t>
      </w:r>
      <w:r w:rsidR="00A930D8" w:rsidRPr="009A4718">
        <w:rPr>
          <w:sz w:val="28"/>
          <w:szCs w:val="28"/>
          <w:lang w:val="uk-UA" w:eastAsia="uk-UA"/>
        </w:rPr>
        <w:t>розділу</w:t>
      </w:r>
      <w:r w:rsidR="00DB204B" w:rsidRPr="009A4718">
        <w:rPr>
          <w:sz w:val="28"/>
          <w:szCs w:val="28"/>
          <w:lang w:val="uk-UA" w:eastAsia="uk-UA"/>
        </w:rPr>
        <w:t xml:space="preserve"> X та п</w:t>
      </w:r>
      <w:r w:rsidR="00A930D8" w:rsidRPr="009A4718">
        <w:rPr>
          <w:sz w:val="28"/>
          <w:szCs w:val="28"/>
          <w:lang w:val="uk-UA" w:eastAsia="uk-UA"/>
        </w:rPr>
        <w:t xml:space="preserve">ункті </w:t>
      </w:r>
      <w:r w:rsidR="00DB204B" w:rsidRPr="009A4718">
        <w:rPr>
          <w:sz w:val="28"/>
          <w:szCs w:val="28"/>
          <w:lang w:val="uk-UA" w:eastAsia="uk-UA"/>
        </w:rPr>
        <w:t xml:space="preserve">2 </w:t>
      </w:r>
      <w:r w:rsidR="00A930D8" w:rsidRPr="009A4718">
        <w:rPr>
          <w:sz w:val="28"/>
          <w:szCs w:val="28"/>
          <w:lang w:val="uk-UA" w:eastAsia="uk-UA"/>
        </w:rPr>
        <w:t xml:space="preserve">глави </w:t>
      </w:r>
      <w:r w:rsidR="00DB204B" w:rsidRPr="009A4718">
        <w:rPr>
          <w:sz w:val="28"/>
          <w:szCs w:val="28"/>
          <w:lang w:val="uk-UA" w:eastAsia="uk-UA"/>
        </w:rPr>
        <w:t xml:space="preserve">5 </w:t>
      </w:r>
      <w:r w:rsidR="00A930D8" w:rsidRPr="009A4718">
        <w:rPr>
          <w:sz w:val="28"/>
          <w:szCs w:val="28"/>
          <w:lang w:val="uk-UA" w:eastAsia="uk-UA"/>
        </w:rPr>
        <w:t>розділу</w:t>
      </w:r>
      <w:r w:rsidR="00DB204B" w:rsidRPr="009A4718">
        <w:rPr>
          <w:sz w:val="28"/>
          <w:szCs w:val="28"/>
          <w:lang w:val="uk-UA" w:eastAsia="uk-UA"/>
        </w:rPr>
        <w:t xml:space="preserve"> X Кодексу газорозподільних систем.</w:t>
      </w:r>
    </w:p>
    <w:p w14:paraId="4FBC589F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CD" w14:textId="4A02A5B3" w:rsidR="00DB204B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 xml:space="preserve">4. </w:t>
      </w:r>
      <w:r w:rsidR="00DB204B" w:rsidRPr="009A4718">
        <w:rPr>
          <w:sz w:val="28"/>
          <w:szCs w:val="28"/>
          <w:lang w:val="uk-UA" w:eastAsia="uk-UA"/>
        </w:rPr>
        <w:t xml:space="preserve">Передбачити у складових комерційного ВОГ отвори для забезпечення можливості пломбування місць, через які можливе несанкціоноване втручання чи поза обліковий відбір природного газу, </w:t>
      </w:r>
      <w:r w:rsidR="00215CBA">
        <w:rPr>
          <w:sz w:val="28"/>
          <w:szCs w:val="28"/>
          <w:lang w:val="uk-UA" w:eastAsia="uk-UA"/>
        </w:rPr>
        <w:t>у</w:t>
      </w:r>
      <w:r w:rsidR="00215CBA" w:rsidRPr="009A4718">
        <w:rPr>
          <w:sz w:val="28"/>
          <w:szCs w:val="28"/>
          <w:lang w:val="uk-UA" w:eastAsia="uk-UA"/>
        </w:rPr>
        <w:t xml:space="preserve"> </w:t>
      </w:r>
      <w:r w:rsidR="00B61A09" w:rsidRPr="009A4718">
        <w:rPr>
          <w:sz w:val="28"/>
          <w:szCs w:val="28"/>
          <w:lang w:val="uk-UA" w:eastAsia="uk-UA"/>
        </w:rPr>
        <w:t>тому числі</w:t>
      </w:r>
      <w:r w:rsidR="00DB204B" w:rsidRPr="009A4718">
        <w:rPr>
          <w:color w:val="FF0000"/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в місцях з'єднання газопроводів.</w:t>
      </w:r>
    </w:p>
    <w:p w14:paraId="5E9E5C0B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CE" w14:textId="23F0CA05" w:rsidR="00DB204B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5</w:t>
      </w:r>
      <w:r w:rsidR="00DB204B" w:rsidRPr="009A4718">
        <w:rPr>
          <w:sz w:val="28"/>
          <w:szCs w:val="28"/>
          <w:lang w:val="uk-UA" w:eastAsia="uk-UA"/>
        </w:rPr>
        <w:t xml:space="preserve">. При </w:t>
      </w:r>
      <w:proofErr w:type="spellStart"/>
      <w:r w:rsidR="00DB204B" w:rsidRPr="009A4718">
        <w:rPr>
          <w:sz w:val="28"/>
          <w:szCs w:val="28"/>
          <w:lang w:val="uk-UA" w:eastAsia="uk-UA"/>
        </w:rPr>
        <w:t>проєктуванні</w:t>
      </w:r>
      <w:proofErr w:type="spellEnd"/>
      <w:r w:rsidR="00DB204B" w:rsidRPr="009A4718">
        <w:rPr>
          <w:sz w:val="28"/>
          <w:szCs w:val="28"/>
          <w:lang w:val="uk-UA" w:eastAsia="uk-UA"/>
        </w:rPr>
        <w:t xml:space="preserve"> вимірювальних трубопроводів діаметром 200 мм і менше, вузол обліку </w:t>
      </w:r>
      <w:r w:rsidR="002F0918" w:rsidRPr="009A4718">
        <w:rPr>
          <w:sz w:val="28"/>
          <w:szCs w:val="28"/>
          <w:lang w:val="uk-UA" w:eastAsia="uk-UA"/>
        </w:rPr>
        <w:t>необхідно</w:t>
      </w:r>
      <w:r w:rsidR="00B61A09"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передбачати на базі лічильників газу. При монтажі перетворювачів температури та тиску газу повинні бути виконані вимоги РМУ 037-2015 «Рекомендація. Метрологія. Вузли обліку природного газу з лічильниками та коректорами. Метод та основні принципи вимірювань, характеристики та загальні вимоги».</w:t>
      </w:r>
    </w:p>
    <w:p w14:paraId="00C22FF2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CF" w14:textId="68E23804" w:rsidR="00DB204B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6</w:t>
      </w:r>
      <w:r w:rsidR="00DB204B" w:rsidRPr="009A4718">
        <w:rPr>
          <w:sz w:val="28"/>
          <w:szCs w:val="28"/>
          <w:lang w:val="uk-UA" w:eastAsia="uk-UA"/>
        </w:rPr>
        <w:t xml:space="preserve">. У разі застосування в складі вузла обліку промислового лічильника </w:t>
      </w:r>
      <w:r w:rsidR="00EC0500" w:rsidRPr="009A4718">
        <w:rPr>
          <w:sz w:val="28"/>
          <w:szCs w:val="28"/>
          <w:lang w:val="uk-UA" w:eastAsia="uk-UA"/>
        </w:rPr>
        <w:t xml:space="preserve">необхідно </w:t>
      </w:r>
      <w:r w:rsidR="00DB204B" w:rsidRPr="009A4718">
        <w:rPr>
          <w:sz w:val="28"/>
          <w:szCs w:val="28"/>
          <w:lang w:val="uk-UA" w:eastAsia="uk-UA"/>
        </w:rPr>
        <w:t xml:space="preserve">передбачити встановлення фільтра заводського виготовлення зі ступенем фільтрації не </w:t>
      </w:r>
      <w:r w:rsidR="0007075D" w:rsidRPr="009A4718">
        <w:rPr>
          <w:sz w:val="28"/>
          <w:szCs w:val="28"/>
          <w:lang w:val="uk-UA" w:eastAsia="uk-UA"/>
        </w:rPr>
        <w:t>більше</w:t>
      </w:r>
      <w:r w:rsidR="00DB204B" w:rsidRPr="009A4718">
        <w:rPr>
          <w:sz w:val="28"/>
          <w:szCs w:val="28"/>
          <w:lang w:val="uk-UA" w:eastAsia="uk-UA"/>
        </w:rPr>
        <w:t xml:space="preserve"> 50 </w:t>
      </w:r>
      <w:r w:rsidR="00DB204B" w:rsidRPr="004621D0">
        <w:rPr>
          <w:sz w:val="28"/>
          <w:szCs w:val="28"/>
          <w:lang w:val="uk-UA" w:eastAsia="uk-UA"/>
        </w:rPr>
        <w:t>мкм</w:t>
      </w:r>
      <w:r w:rsidR="00DB204B" w:rsidRPr="009A4718">
        <w:rPr>
          <w:sz w:val="28"/>
          <w:szCs w:val="28"/>
          <w:lang w:val="uk-UA" w:eastAsia="uk-UA"/>
        </w:rPr>
        <w:t>.</w:t>
      </w:r>
    </w:p>
    <w:p w14:paraId="48F57644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D0" w14:textId="34EBA5CA" w:rsidR="00DB204B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7</w:t>
      </w:r>
      <w:r w:rsidR="00DB204B" w:rsidRPr="009A4718">
        <w:rPr>
          <w:sz w:val="28"/>
          <w:szCs w:val="28"/>
          <w:lang w:val="uk-UA" w:eastAsia="uk-UA"/>
        </w:rPr>
        <w:t>. Між лічильником та фільтром забороняється встановлення будь-якої запірної арматури.</w:t>
      </w:r>
    </w:p>
    <w:p w14:paraId="4E160A08" w14:textId="77777777" w:rsidR="00DA5225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5D72B371" w14:textId="45FB2D10" w:rsidR="007B55CA" w:rsidRPr="009A4718" w:rsidRDefault="00DA5225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 xml:space="preserve">8. </w:t>
      </w:r>
      <w:r w:rsidR="00DB204B" w:rsidRPr="009A4718">
        <w:rPr>
          <w:sz w:val="28"/>
          <w:szCs w:val="28"/>
          <w:lang w:val="uk-UA" w:eastAsia="uk-UA"/>
        </w:rPr>
        <w:t xml:space="preserve">У випадку </w:t>
      </w:r>
      <w:r w:rsidR="00E7082E" w:rsidRPr="009A4718">
        <w:rPr>
          <w:sz w:val="28"/>
          <w:szCs w:val="28"/>
          <w:lang w:val="uk-UA" w:eastAsia="uk-UA"/>
        </w:rPr>
        <w:t>облаштува</w:t>
      </w:r>
      <w:r w:rsidR="00DB204B" w:rsidRPr="009A4718">
        <w:rPr>
          <w:sz w:val="28"/>
          <w:szCs w:val="28"/>
          <w:lang w:val="uk-UA" w:eastAsia="uk-UA"/>
        </w:rPr>
        <w:t>ння роторного лічильника</w:t>
      </w:r>
      <w:r w:rsidR="00E7082E" w:rsidRPr="009A4718">
        <w:rPr>
          <w:sz w:val="28"/>
          <w:szCs w:val="28"/>
          <w:lang w:val="uk-UA" w:eastAsia="uk-UA"/>
        </w:rPr>
        <w:t xml:space="preserve"> газу, для запобігання потрапляння в нього механічних домішок, </w:t>
      </w:r>
      <w:r w:rsidR="00EC0500" w:rsidRPr="009A4718">
        <w:rPr>
          <w:sz w:val="28"/>
          <w:szCs w:val="28"/>
          <w:lang w:val="uk-UA" w:eastAsia="uk-UA"/>
        </w:rPr>
        <w:t xml:space="preserve">необхідно </w:t>
      </w:r>
      <w:r w:rsidR="00E7082E" w:rsidRPr="009A4718">
        <w:rPr>
          <w:sz w:val="28"/>
          <w:szCs w:val="28"/>
          <w:lang w:val="uk-UA" w:eastAsia="uk-UA"/>
        </w:rPr>
        <w:t>передбачити вертикальне встановлення лічильника на газопроводі (потік газу зверху вниз), якщо інше не передбачено технічним паспортом заводу виробника</w:t>
      </w:r>
      <w:r w:rsidR="00DB204B" w:rsidRPr="009A4718">
        <w:rPr>
          <w:sz w:val="28"/>
          <w:szCs w:val="28"/>
          <w:lang w:val="uk-UA" w:eastAsia="uk-UA"/>
        </w:rPr>
        <w:t xml:space="preserve">. </w:t>
      </w:r>
    </w:p>
    <w:p w14:paraId="7A52CAD1" w14:textId="0EDC7AE7" w:rsidR="00DB204B" w:rsidRPr="009A4718" w:rsidRDefault="00E7082E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Для очищення газу від механічних домішок та захисту</w:t>
      </w:r>
      <w:r w:rsidR="00680EF3" w:rsidRPr="009A4718">
        <w:rPr>
          <w:sz w:val="28"/>
          <w:szCs w:val="28"/>
          <w:lang w:val="uk-UA" w:eastAsia="uk-UA"/>
        </w:rPr>
        <w:t xml:space="preserve"> лічильника від пошкодження та забруднення необхідно б</w:t>
      </w:r>
      <w:r w:rsidR="00DB204B" w:rsidRPr="009A4718">
        <w:rPr>
          <w:sz w:val="28"/>
          <w:szCs w:val="28"/>
          <w:lang w:val="uk-UA" w:eastAsia="uk-UA"/>
        </w:rPr>
        <w:t>езпосередньо на вході в лічильник передбачити фільтр-вставку заводського виготовлення.</w:t>
      </w:r>
    </w:p>
    <w:p w14:paraId="4F717293" w14:textId="77777777" w:rsidR="00BC7E24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D2" w14:textId="24B29AF4" w:rsidR="00DB204B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9</w:t>
      </w:r>
      <w:r w:rsidR="00DB204B" w:rsidRPr="009A4718">
        <w:rPr>
          <w:sz w:val="28"/>
          <w:szCs w:val="28"/>
          <w:lang w:val="uk-UA" w:eastAsia="uk-UA"/>
        </w:rPr>
        <w:t>.</w:t>
      </w:r>
      <w:r w:rsidRPr="009A4718">
        <w:rPr>
          <w:sz w:val="28"/>
          <w:szCs w:val="28"/>
          <w:lang w:val="uk-UA" w:eastAsia="uk-UA"/>
        </w:rPr>
        <w:t xml:space="preserve"> </w:t>
      </w:r>
      <w:r w:rsidR="00215CBA">
        <w:rPr>
          <w:sz w:val="28"/>
          <w:szCs w:val="28"/>
          <w:lang w:val="uk-UA" w:eastAsia="uk-UA"/>
        </w:rPr>
        <w:t>У</w:t>
      </w:r>
      <w:r w:rsidR="00215CBA"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 xml:space="preserve">конструкції комерційного ВОГ </w:t>
      </w:r>
      <w:r w:rsidR="00EC0500" w:rsidRPr="009A4718">
        <w:rPr>
          <w:sz w:val="28"/>
          <w:szCs w:val="28"/>
          <w:lang w:val="uk-UA" w:eastAsia="uk-UA"/>
        </w:rPr>
        <w:t xml:space="preserve">мають бути передбачені </w:t>
      </w:r>
      <w:r w:rsidR="00DB204B" w:rsidRPr="009A4718">
        <w:rPr>
          <w:sz w:val="28"/>
          <w:szCs w:val="28"/>
          <w:lang w:val="uk-UA" w:eastAsia="uk-UA"/>
        </w:rPr>
        <w:t>окремі закладні частини для можливості встановлення дублюючих (контрольних) ЗВТ та/або перевірки працездатності та метрологічних характеристик ЗВТ на місці їх установлення за допомогою підключення еталонних вимірювальних комплексів.</w:t>
      </w:r>
    </w:p>
    <w:p w14:paraId="1856AA24" w14:textId="77777777" w:rsidR="00BC7E24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D3" w14:textId="1A0D1F3D" w:rsidR="00DB204B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 xml:space="preserve">10. </w:t>
      </w:r>
      <w:r w:rsidR="00DB204B" w:rsidRPr="009A4718">
        <w:rPr>
          <w:sz w:val="28"/>
          <w:szCs w:val="28"/>
          <w:lang w:val="uk-UA" w:eastAsia="uk-UA"/>
        </w:rPr>
        <w:t>Облаштування комерційного ВОГ засобами дистанційної передачі даних виконувати з урахуванням технічного завдання та протоколу передачі даних відповідно до п</w:t>
      </w:r>
      <w:r w:rsidR="00A930D8" w:rsidRPr="009A4718">
        <w:rPr>
          <w:sz w:val="28"/>
          <w:szCs w:val="28"/>
          <w:lang w:val="uk-UA" w:eastAsia="uk-UA"/>
        </w:rPr>
        <w:t xml:space="preserve">ункту </w:t>
      </w:r>
      <w:r w:rsidR="00DB204B" w:rsidRPr="009A4718">
        <w:rPr>
          <w:sz w:val="28"/>
          <w:szCs w:val="28"/>
          <w:lang w:val="uk-UA" w:eastAsia="uk-UA"/>
        </w:rPr>
        <w:t xml:space="preserve">2 </w:t>
      </w:r>
      <w:r w:rsidR="00A930D8" w:rsidRPr="009A4718">
        <w:rPr>
          <w:sz w:val="28"/>
          <w:szCs w:val="28"/>
          <w:lang w:val="uk-UA" w:eastAsia="uk-UA"/>
        </w:rPr>
        <w:t>г</w:t>
      </w:r>
      <w:r w:rsidR="00DB204B" w:rsidRPr="009A4718">
        <w:rPr>
          <w:sz w:val="28"/>
          <w:szCs w:val="28"/>
          <w:lang w:val="uk-UA" w:eastAsia="uk-UA"/>
        </w:rPr>
        <w:t xml:space="preserve">лави 3 </w:t>
      </w:r>
      <w:r w:rsidR="00A930D8" w:rsidRPr="009A4718">
        <w:rPr>
          <w:sz w:val="28"/>
          <w:szCs w:val="28"/>
          <w:lang w:val="uk-UA" w:eastAsia="uk-UA"/>
        </w:rPr>
        <w:t>р</w:t>
      </w:r>
      <w:r w:rsidR="00DB204B" w:rsidRPr="009A4718">
        <w:rPr>
          <w:sz w:val="28"/>
          <w:szCs w:val="28"/>
          <w:lang w:val="uk-UA" w:eastAsia="uk-UA"/>
        </w:rPr>
        <w:t xml:space="preserve">озділу X Кодексу газорозподільних систем. Основні вимоги до облаштування вузлів обліку газу засобами дистанційної передачі даних, включно із протоколом передачі даних </w:t>
      </w:r>
      <w:r w:rsidR="00EC0500" w:rsidRPr="009A4718">
        <w:rPr>
          <w:sz w:val="28"/>
          <w:szCs w:val="28"/>
          <w:lang w:val="uk-UA" w:eastAsia="uk-UA"/>
        </w:rPr>
        <w:t>розміщено</w:t>
      </w:r>
      <w:r w:rsidR="00DB204B" w:rsidRPr="009A4718">
        <w:rPr>
          <w:sz w:val="28"/>
          <w:szCs w:val="28"/>
          <w:lang w:val="uk-UA" w:eastAsia="uk-UA"/>
        </w:rPr>
        <w:t xml:space="preserve"> на офіційному </w:t>
      </w:r>
      <w:r w:rsidR="00A930D8" w:rsidRPr="009A4718">
        <w:rPr>
          <w:sz w:val="28"/>
          <w:szCs w:val="28"/>
          <w:lang w:val="uk-UA" w:eastAsia="uk-UA"/>
        </w:rPr>
        <w:t>веб</w:t>
      </w:r>
      <w:r w:rsidR="00DB204B" w:rsidRPr="009A4718">
        <w:rPr>
          <w:sz w:val="28"/>
          <w:szCs w:val="28"/>
          <w:lang w:val="uk-UA" w:eastAsia="uk-UA"/>
        </w:rPr>
        <w:t xml:space="preserve">сайті </w:t>
      </w:r>
      <w:r w:rsidRPr="009A4718">
        <w:rPr>
          <w:sz w:val="28"/>
          <w:szCs w:val="28"/>
          <w:lang w:val="uk-UA" w:eastAsia="uk-UA"/>
        </w:rPr>
        <w:t>Оператора ГРМ.</w:t>
      </w:r>
    </w:p>
    <w:p w14:paraId="65BE79D6" w14:textId="77777777" w:rsidR="00BC7E24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2F185830" w14:textId="0F3DFB32" w:rsidR="005D468D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 w:eastAsia="uk-UA"/>
        </w:rPr>
        <w:t>11</w:t>
      </w:r>
      <w:r w:rsidR="00DB204B" w:rsidRPr="009A4718">
        <w:rPr>
          <w:sz w:val="28"/>
          <w:szCs w:val="28"/>
          <w:lang w:val="uk-UA" w:eastAsia="uk-UA"/>
        </w:rPr>
        <w:t>.</w:t>
      </w:r>
      <w:r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 xml:space="preserve">ЗВТ </w:t>
      </w:r>
      <w:r w:rsidRPr="009A4718">
        <w:rPr>
          <w:sz w:val="28"/>
          <w:szCs w:val="28"/>
          <w:lang w:val="uk-UA" w:eastAsia="uk-UA"/>
        </w:rPr>
        <w:t xml:space="preserve">у </w:t>
      </w:r>
      <w:r w:rsidR="00DB204B" w:rsidRPr="009A4718">
        <w:rPr>
          <w:sz w:val="28"/>
          <w:szCs w:val="28"/>
          <w:lang w:val="uk-UA" w:eastAsia="uk-UA"/>
        </w:rPr>
        <w:t>склад</w:t>
      </w:r>
      <w:r w:rsidRPr="009A4718">
        <w:rPr>
          <w:sz w:val="28"/>
          <w:szCs w:val="28"/>
          <w:lang w:val="uk-UA" w:eastAsia="uk-UA"/>
        </w:rPr>
        <w:t>і</w:t>
      </w:r>
      <w:r w:rsidR="00DB204B" w:rsidRPr="009A4718">
        <w:rPr>
          <w:sz w:val="28"/>
          <w:szCs w:val="28"/>
          <w:lang w:val="uk-UA" w:eastAsia="uk-UA"/>
        </w:rPr>
        <w:t xml:space="preserve"> ВОГ (коректори</w:t>
      </w:r>
      <w:r w:rsidRPr="009A4718">
        <w:rPr>
          <w:sz w:val="28"/>
          <w:szCs w:val="28"/>
          <w:lang w:val="uk-UA" w:eastAsia="uk-UA"/>
        </w:rPr>
        <w:t>/</w:t>
      </w:r>
      <w:r w:rsidR="00DB204B" w:rsidRPr="009A4718">
        <w:rPr>
          <w:sz w:val="28"/>
          <w:szCs w:val="28"/>
          <w:lang w:val="uk-UA" w:eastAsia="uk-UA"/>
        </w:rPr>
        <w:t>обчислювачі</w:t>
      </w:r>
      <w:r w:rsidR="00AB2EB2"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об’єму газу, вимірювальні перетворювачі тиску, перепаду тиску та температури),</w:t>
      </w:r>
      <w:r w:rsidR="00A930D8" w:rsidRPr="009A4718">
        <w:rPr>
          <w:sz w:val="28"/>
          <w:szCs w:val="28"/>
          <w:lang w:val="uk-UA" w:eastAsia="uk-UA"/>
        </w:rPr>
        <w:t xml:space="preserve"> </w:t>
      </w:r>
      <w:r w:rsidR="00DB204B" w:rsidRPr="009A4718">
        <w:rPr>
          <w:sz w:val="28"/>
          <w:szCs w:val="28"/>
          <w:lang w:val="uk-UA" w:eastAsia="uk-UA"/>
        </w:rPr>
        <w:t>повинні працювати з цифровим форматом даних.</w:t>
      </w:r>
      <w:r w:rsidR="008B3550" w:rsidRPr="009A4718">
        <w:rPr>
          <w:sz w:val="28"/>
          <w:szCs w:val="28"/>
          <w:lang w:val="uk-UA" w:eastAsia="uk-UA"/>
        </w:rPr>
        <w:t xml:space="preserve"> </w:t>
      </w:r>
      <w:r w:rsidR="005D468D" w:rsidRPr="009A4718">
        <w:rPr>
          <w:sz w:val="28"/>
          <w:szCs w:val="28"/>
          <w:lang w:val="uk-UA" w:eastAsia="uk-UA"/>
        </w:rPr>
        <w:t>З</w:t>
      </w:r>
      <w:r w:rsidR="005D468D" w:rsidRPr="009A4718">
        <w:rPr>
          <w:sz w:val="28"/>
          <w:szCs w:val="28"/>
          <w:shd w:val="clear" w:color="auto" w:fill="FFFFFF"/>
          <w:lang w:val="uk-UA"/>
        </w:rPr>
        <w:t xml:space="preserve">асоби вимірювальної техніки мають відповідати Технічному </w:t>
      </w:r>
      <w:hyperlink r:id="rId12" w:anchor="n12" w:history="1">
        <w:r w:rsidR="005D468D" w:rsidRPr="009A4718">
          <w:rPr>
            <w:rStyle w:val="ad"/>
            <w:color w:val="auto"/>
            <w:sz w:val="28"/>
            <w:szCs w:val="28"/>
            <w:u w:val="none"/>
            <w:shd w:val="clear" w:color="auto" w:fill="FFFFFF"/>
            <w:lang w:val="uk-UA"/>
          </w:rPr>
          <w:t>регламенту засобів вимірювальної техніки</w:t>
        </w:r>
      </w:hyperlink>
      <w:r w:rsidR="009448A8" w:rsidRPr="009A4718">
        <w:rPr>
          <w:sz w:val="28"/>
          <w:szCs w:val="28"/>
          <w:lang w:val="uk-UA"/>
        </w:rPr>
        <w:t>,</w:t>
      </w:r>
      <w:r w:rsidR="005D468D" w:rsidRPr="009A4718">
        <w:rPr>
          <w:sz w:val="28"/>
          <w:szCs w:val="28"/>
          <w:lang w:val="uk-UA"/>
        </w:rPr>
        <w:t xml:space="preserve"> затверджен</w:t>
      </w:r>
      <w:r w:rsidR="009448A8" w:rsidRPr="009A4718">
        <w:rPr>
          <w:sz w:val="28"/>
          <w:szCs w:val="28"/>
          <w:lang w:val="uk-UA"/>
        </w:rPr>
        <w:t>ому</w:t>
      </w:r>
      <w:r w:rsidR="005D468D" w:rsidRPr="009A4718">
        <w:rPr>
          <w:sz w:val="28"/>
          <w:szCs w:val="28"/>
          <w:lang w:val="uk-UA"/>
        </w:rPr>
        <w:t xml:space="preserve"> постановою </w:t>
      </w:r>
      <w:r w:rsidR="009448A8" w:rsidRPr="009A4718">
        <w:rPr>
          <w:sz w:val="28"/>
          <w:szCs w:val="28"/>
          <w:lang w:val="uk-UA"/>
        </w:rPr>
        <w:t>Кабінету Міністрів України</w:t>
      </w:r>
      <w:r w:rsidR="005D468D" w:rsidRPr="009A4718">
        <w:rPr>
          <w:sz w:val="28"/>
          <w:szCs w:val="28"/>
          <w:lang w:val="uk-UA"/>
        </w:rPr>
        <w:t xml:space="preserve"> </w:t>
      </w:r>
      <w:r w:rsidR="009448A8" w:rsidRPr="009A4718">
        <w:rPr>
          <w:sz w:val="28"/>
          <w:szCs w:val="28"/>
          <w:lang w:val="uk-UA"/>
        </w:rPr>
        <w:t xml:space="preserve">від </w:t>
      </w:r>
      <w:r w:rsidR="005D468D" w:rsidRPr="009A4718">
        <w:rPr>
          <w:sz w:val="28"/>
          <w:szCs w:val="28"/>
          <w:lang w:val="uk-UA"/>
        </w:rPr>
        <w:t>24</w:t>
      </w:r>
      <w:r w:rsidR="00042293" w:rsidRPr="009A4718">
        <w:rPr>
          <w:sz w:val="28"/>
          <w:szCs w:val="28"/>
          <w:lang w:val="uk-UA"/>
        </w:rPr>
        <w:t xml:space="preserve"> </w:t>
      </w:r>
      <w:r w:rsidR="009448A8" w:rsidRPr="009A4718">
        <w:rPr>
          <w:sz w:val="28"/>
          <w:szCs w:val="28"/>
          <w:lang w:val="uk-UA"/>
        </w:rPr>
        <w:t>лютого</w:t>
      </w:r>
      <w:r w:rsidR="00042293" w:rsidRPr="009A4718">
        <w:rPr>
          <w:sz w:val="28"/>
          <w:szCs w:val="28"/>
          <w:lang w:val="uk-UA"/>
        </w:rPr>
        <w:t xml:space="preserve"> </w:t>
      </w:r>
      <w:r w:rsidR="005D468D" w:rsidRPr="009A4718">
        <w:rPr>
          <w:sz w:val="28"/>
          <w:szCs w:val="28"/>
          <w:lang w:val="uk-UA"/>
        </w:rPr>
        <w:t>2016</w:t>
      </w:r>
      <w:r w:rsidR="009448A8" w:rsidRPr="009A4718">
        <w:rPr>
          <w:sz w:val="28"/>
          <w:szCs w:val="28"/>
          <w:lang w:val="uk-UA"/>
        </w:rPr>
        <w:t xml:space="preserve"> року</w:t>
      </w:r>
      <w:r w:rsidR="005D468D" w:rsidRPr="009A4718">
        <w:rPr>
          <w:sz w:val="28"/>
          <w:szCs w:val="28"/>
          <w:lang w:val="uk-UA"/>
        </w:rPr>
        <w:t xml:space="preserve"> №</w:t>
      </w:r>
      <w:r w:rsidR="009448A8" w:rsidRPr="009A4718">
        <w:rPr>
          <w:sz w:val="28"/>
          <w:szCs w:val="28"/>
          <w:lang w:val="uk-UA"/>
        </w:rPr>
        <w:t xml:space="preserve"> </w:t>
      </w:r>
      <w:r w:rsidR="005D468D" w:rsidRPr="009A4718">
        <w:rPr>
          <w:sz w:val="28"/>
          <w:szCs w:val="28"/>
          <w:lang w:val="uk-UA"/>
        </w:rPr>
        <w:t>163.</w:t>
      </w:r>
    </w:p>
    <w:p w14:paraId="1E81D829" w14:textId="77777777" w:rsidR="00BC7E24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</w:p>
    <w:p w14:paraId="7A52CAD5" w14:textId="05AB5A2E" w:rsidR="00DB204B" w:rsidRPr="009A4718" w:rsidRDefault="00BC7E24" w:rsidP="005921F6">
      <w:pPr>
        <w:tabs>
          <w:tab w:val="left" w:pos="284"/>
        </w:tabs>
        <w:jc w:val="both"/>
        <w:rPr>
          <w:sz w:val="28"/>
          <w:szCs w:val="28"/>
          <w:lang w:val="uk-UA" w:eastAsia="uk-UA"/>
        </w:rPr>
      </w:pPr>
      <w:r w:rsidRPr="009A4718">
        <w:rPr>
          <w:sz w:val="28"/>
          <w:szCs w:val="28"/>
          <w:lang w:val="uk-UA" w:eastAsia="uk-UA"/>
        </w:rPr>
        <w:t>12</w:t>
      </w:r>
      <w:r w:rsidR="00DB204B" w:rsidRPr="009A4718">
        <w:rPr>
          <w:sz w:val="28"/>
          <w:szCs w:val="28"/>
          <w:lang w:val="uk-UA" w:eastAsia="uk-UA"/>
        </w:rPr>
        <w:t xml:space="preserve">. </w:t>
      </w:r>
      <w:r w:rsidR="00DD6ADC" w:rsidRPr="000624D0">
        <w:rPr>
          <w:sz w:val="28"/>
          <w:szCs w:val="28"/>
          <w:lang w:val="uk-UA" w:eastAsia="uk-UA"/>
        </w:rPr>
        <w:t>Р</w:t>
      </w:r>
      <w:r w:rsidR="00DB204B" w:rsidRPr="000624D0">
        <w:rPr>
          <w:sz w:val="28"/>
          <w:szCs w:val="28"/>
          <w:lang w:val="uk-UA" w:eastAsia="uk-UA"/>
        </w:rPr>
        <w:t>обот</w:t>
      </w:r>
      <w:r w:rsidR="00DD6ADC" w:rsidRPr="000624D0">
        <w:rPr>
          <w:sz w:val="28"/>
          <w:szCs w:val="28"/>
          <w:lang w:val="uk-UA" w:eastAsia="uk-UA"/>
        </w:rPr>
        <w:t>а</w:t>
      </w:r>
      <w:r w:rsidR="00DB204B" w:rsidRPr="009A4718">
        <w:rPr>
          <w:sz w:val="28"/>
          <w:szCs w:val="28"/>
          <w:lang w:val="uk-UA" w:eastAsia="uk-UA"/>
        </w:rPr>
        <w:t xml:space="preserve"> комерційного ВОГ за реверсивного режиму (зворотній рух газу) не допускається.</w:t>
      </w:r>
    </w:p>
    <w:p w14:paraId="05B08368" w14:textId="77777777" w:rsidR="00BC7E24" w:rsidRPr="009A4718" w:rsidRDefault="00BC7E24" w:rsidP="00F01926">
      <w:pPr>
        <w:jc w:val="both"/>
        <w:rPr>
          <w:sz w:val="28"/>
          <w:szCs w:val="28"/>
          <w:lang w:val="uk-UA" w:eastAsia="uk-UA"/>
        </w:rPr>
      </w:pPr>
    </w:p>
    <w:p w14:paraId="7A52CAD8" w14:textId="11F2964E" w:rsidR="00DB204B" w:rsidRPr="009A4718" w:rsidRDefault="00BC7E24" w:rsidP="00F01926">
      <w:pPr>
        <w:jc w:val="both"/>
        <w:rPr>
          <w:rStyle w:val="st42"/>
          <w:color w:val="auto"/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13</w:t>
      </w:r>
      <w:r w:rsidR="00DB204B" w:rsidRPr="009A4718">
        <w:rPr>
          <w:sz w:val="28"/>
          <w:szCs w:val="28"/>
          <w:lang w:val="uk-UA"/>
        </w:rPr>
        <w:t xml:space="preserve">. </w:t>
      </w:r>
      <w:r w:rsidR="00DB204B" w:rsidRPr="009A4718">
        <w:rPr>
          <w:rStyle w:val="st42"/>
          <w:color w:val="auto"/>
          <w:sz w:val="28"/>
          <w:szCs w:val="28"/>
          <w:lang w:val="uk-UA"/>
        </w:rPr>
        <w:t>Організаці</w:t>
      </w:r>
      <w:r w:rsidR="009448A8" w:rsidRPr="009A4718">
        <w:rPr>
          <w:rStyle w:val="st42"/>
          <w:color w:val="auto"/>
          <w:sz w:val="28"/>
          <w:szCs w:val="28"/>
          <w:lang w:val="uk-UA"/>
        </w:rPr>
        <w:t>я</w:t>
      </w:r>
      <w:r w:rsidR="00AD5A34" w:rsidRPr="009A4718">
        <w:rPr>
          <w:rStyle w:val="st42"/>
          <w:color w:val="auto"/>
          <w:sz w:val="28"/>
          <w:szCs w:val="28"/>
          <w:lang w:val="uk-UA"/>
        </w:rPr>
        <w:t xml:space="preserve"> </w:t>
      </w:r>
      <w:r w:rsidR="00DB204B" w:rsidRPr="009A4718">
        <w:rPr>
          <w:rStyle w:val="st42"/>
          <w:color w:val="auto"/>
          <w:sz w:val="28"/>
          <w:szCs w:val="28"/>
          <w:lang w:val="uk-UA"/>
        </w:rPr>
        <w:t>комерційного вузла обліку в точці вимірювання та введення його в експлуатацію здійснюється відповідно до вимог Кодексу газорозподільних систем</w:t>
      </w:r>
      <w:r w:rsidR="003D4403" w:rsidRPr="009A4718">
        <w:rPr>
          <w:rStyle w:val="st42"/>
          <w:color w:val="auto"/>
          <w:sz w:val="28"/>
          <w:szCs w:val="28"/>
          <w:lang w:val="uk-UA"/>
        </w:rPr>
        <w:t>, постанов</w:t>
      </w:r>
      <w:r w:rsidR="009448A8" w:rsidRPr="009A4718">
        <w:rPr>
          <w:rStyle w:val="st42"/>
          <w:color w:val="auto"/>
          <w:sz w:val="28"/>
          <w:szCs w:val="28"/>
          <w:lang w:val="uk-UA"/>
        </w:rPr>
        <w:t>и</w:t>
      </w:r>
      <w:r w:rsidR="003D4403" w:rsidRPr="009A4718">
        <w:rPr>
          <w:rStyle w:val="st42"/>
          <w:color w:val="auto"/>
          <w:sz w:val="28"/>
          <w:szCs w:val="28"/>
          <w:lang w:val="uk-UA"/>
        </w:rPr>
        <w:t xml:space="preserve"> К</w:t>
      </w:r>
      <w:r w:rsidR="009448A8" w:rsidRPr="009A4718">
        <w:rPr>
          <w:rStyle w:val="st42"/>
          <w:color w:val="auto"/>
          <w:sz w:val="28"/>
          <w:szCs w:val="28"/>
          <w:lang w:val="uk-UA"/>
        </w:rPr>
        <w:t xml:space="preserve">абінету </w:t>
      </w:r>
      <w:r w:rsidR="003D4403" w:rsidRPr="009A4718">
        <w:rPr>
          <w:rStyle w:val="st42"/>
          <w:color w:val="auto"/>
          <w:sz w:val="28"/>
          <w:szCs w:val="28"/>
          <w:lang w:val="uk-UA"/>
        </w:rPr>
        <w:t>М</w:t>
      </w:r>
      <w:r w:rsidR="009448A8" w:rsidRPr="009A4718">
        <w:rPr>
          <w:rStyle w:val="st42"/>
          <w:color w:val="auto"/>
          <w:sz w:val="28"/>
          <w:szCs w:val="28"/>
          <w:lang w:val="uk-UA"/>
        </w:rPr>
        <w:t xml:space="preserve">іністрів </w:t>
      </w:r>
      <w:r w:rsidR="003D4403" w:rsidRPr="009A4718">
        <w:rPr>
          <w:rStyle w:val="st42"/>
          <w:color w:val="auto"/>
          <w:sz w:val="28"/>
          <w:szCs w:val="28"/>
          <w:lang w:val="uk-UA"/>
        </w:rPr>
        <w:t>У</w:t>
      </w:r>
      <w:r w:rsidR="009448A8" w:rsidRPr="009A4718">
        <w:rPr>
          <w:rStyle w:val="st42"/>
          <w:color w:val="auto"/>
          <w:sz w:val="28"/>
          <w:szCs w:val="28"/>
          <w:lang w:val="uk-UA"/>
        </w:rPr>
        <w:t>країни</w:t>
      </w:r>
      <w:r w:rsidR="00DC16E8" w:rsidRPr="009A4718">
        <w:rPr>
          <w:rStyle w:val="st42"/>
          <w:color w:val="auto"/>
          <w:sz w:val="28"/>
          <w:szCs w:val="28"/>
          <w:lang w:val="uk-UA"/>
        </w:rPr>
        <w:t xml:space="preserve"> </w:t>
      </w:r>
      <w:r w:rsidR="00DC16E8" w:rsidRPr="009A4718">
        <w:rPr>
          <w:sz w:val="28"/>
          <w:szCs w:val="28"/>
          <w:shd w:val="clear" w:color="auto" w:fill="FFFFFF"/>
          <w:lang w:val="uk-UA"/>
        </w:rPr>
        <w:t>від 24 лютого 2016 р</w:t>
      </w:r>
      <w:r w:rsidR="009448A8" w:rsidRPr="009A4718">
        <w:rPr>
          <w:sz w:val="28"/>
          <w:szCs w:val="28"/>
          <w:shd w:val="clear" w:color="auto" w:fill="FFFFFF"/>
          <w:lang w:val="uk-UA"/>
        </w:rPr>
        <w:t>оку</w:t>
      </w:r>
      <w:r w:rsidR="00DC16E8" w:rsidRPr="009A4718">
        <w:rPr>
          <w:sz w:val="28"/>
          <w:szCs w:val="28"/>
          <w:shd w:val="clear" w:color="auto" w:fill="FFFFFF"/>
          <w:lang w:val="uk-UA"/>
        </w:rPr>
        <w:t xml:space="preserve"> № 163 «Про затвердження Технічного регламенту засобів вимірювальної техніки».</w:t>
      </w:r>
    </w:p>
    <w:p w14:paraId="7D2515A2" w14:textId="37399467" w:rsidR="007B55CA" w:rsidRPr="009A4718" w:rsidRDefault="00DB204B" w:rsidP="00F01926">
      <w:pPr>
        <w:jc w:val="both"/>
        <w:rPr>
          <w:rStyle w:val="st42"/>
          <w:color w:val="auto"/>
          <w:sz w:val="28"/>
          <w:szCs w:val="28"/>
          <w:lang w:val="uk-UA"/>
        </w:rPr>
      </w:pPr>
      <w:r w:rsidRPr="009A4718">
        <w:rPr>
          <w:rStyle w:val="st42"/>
          <w:color w:val="auto"/>
          <w:sz w:val="28"/>
          <w:szCs w:val="28"/>
          <w:lang w:val="uk-UA"/>
        </w:rPr>
        <w:t xml:space="preserve">Приймання в експлуатацію </w:t>
      </w:r>
      <w:r w:rsidR="00BC7E24" w:rsidRPr="009A4718">
        <w:rPr>
          <w:rStyle w:val="st42"/>
          <w:color w:val="auto"/>
          <w:sz w:val="28"/>
          <w:szCs w:val="28"/>
          <w:lang w:val="uk-UA"/>
        </w:rPr>
        <w:t xml:space="preserve">комерційного </w:t>
      </w:r>
      <w:r w:rsidRPr="009A4718">
        <w:rPr>
          <w:rStyle w:val="st42"/>
          <w:color w:val="auto"/>
          <w:sz w:val="28"/>
          <w:szCs w:val="28"/>
          <w:lang w:val="uk-UA"/>
        </w:rPr>
        <w:t>вузла обліку газу здійснюється Оператором ГРМ за рахунок плати за приєднання.</w:t>
      </w:r>
    </w:p>
    <w:p w14:paraId="521D1238" w14:textId="075E6F9A" w:rsidR="00076674" w:rsidRPr="009A4718" w:rsidRDefault="00BC7E24" w:rsidP="00F01926">
      <w:pPr>
        <w:jc w:val="both"/>
        <w:rPr>
          <w:rStyle w:val="st42"/>
          <w:color w:val="auto"/>
          <w:sz w:val="28"/>
          <w:szCs w:val="28"/>
          <w:lang w:val="uk-UA"/>
        </w:rPr>
      </w:pPr>
      <w:r w:rsidRPr="009A4718">
        <w:rPr>
          <w:rStyle w:val="st42"/>
          <w:color w:val="auto"/>
          <w:sz w:val="28"/>
          <w:szCs w:val="28"/>
          <w:lang w:val="uk-UA"/>
        </w:rPr>
        <w:t>1</w:t>
      </w:r>
      <w:r w:rsidR="00DF39E2" w:rsidRPr="009A4718">
        <w:rPr>
          <w:rStyle w:val="st42"/>
          <w:color w:val="auto"/>
          <w:sz w:val="28"/>
          <w:szCs w:val="28"/>
          <w:lang w:val="uk-UA"/>
        </w:rPr>
        <w:t>4</w:t>
      </w:r>
      <w:r w:rsidR="00076674" w:rsidRPr="009A4718">
        <w:rPr>
          <w:rStyle w:val="st42"/>
          <w:color w:val="auto"/>
          <w:sz w:val="28"/>
          <w:szCs w:val="28"/>
          <w:lang w:val="uk-UA"/>
        </w:rPr>
        <w:t>.</w:t>
      </w:r>
      <w:r w:rsidRPr="009A4718">
        <w:rPr>
          <w:rStyle w:val="st42"/>
          <w:color w:val="auto"/>
          <w:sz w:val="28"/>
          <w:szCs w:val="28"/>
          <w:lang w:val="uk-UA"/>
        </w:rPr>
        <w:t>_____________________________________________________________________.</w:t>
      </w:r>
      <w:r w:rsidR="00076674" w:rsidRPr="009A4718">
        <w:rPr>
          <w:rStyle w:val="st42"/>
          <w:color w:val="auto"/>
          <w:sz w:val="28"/>
          <w:szCs w:val="28"/>
          <w:lang w:val="uk-UA"/>
        </w:rPr>
        <w:t xml:space="preserve"> </w:t>
      </w:r>
    </w:p>
    <w:p w14:paraId="246F0562" w14:textId="77777777" w:rsidR="00B62B57" w:rsidRPr="009A4718" w:rsidRDefault="00B62B57" w:rsidP="00B62B5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51881553" w14:textId="77777777" w:rsidR="00B62B57" w:rsidRPr="009A4718" w:rsidRDefault="00B62B57" w:rsidP="00B62B5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70F754F7" w14:textId="5133CC72" w:rsidR="00B62B57" w:rsidRPr="009A4718" w:rsidRDefault="00B62B57" w:rsidP="00B62B5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9A4718">
        <w:rPr>
          <w:b/>
          <w:sz w:val="28"/>
          <w:szCs w:val="28"/>
          <w:lang w:val="uk-UA"/>
        </w:rPr>
        <w:t xml:space="preserve">                                                     </w:t>
      </w:r>
      <w:r w:rsidRPr="009A4718">
        <w:rPr>
          <w:b/>
          <w:sz w:val="28"/>
          <w:szCs w:val="28"/>
          <w:lang w:val="en-US"/>
        </w:rPr>
        <w:t>VI</w:t>
      </w:r>
      <w:r w:rsidR="00EC0500" w:rsidRPr="009A4718">
        <w:rPr>
          <w:sz w:val="28"/>
          <w:szCs w:val="28"/>
          <w:lang w:val="uk-UA"/>
        </w:rPr>
        <w:t>.</w:t>
      </w:r>
      <w:r w:rsidRPr="009A4718">
        <w:rPr>
          <w:b/>
          <w:sz w:val="28"/>
          <w:szCs w:val="28"/>
          <w:lang w:val="uk-UA"/>
        </w:rPr>
        <w:t xml:space="preserve"> </w:t>
      </w:r>
      <w:r w:rsidR="00DB204B" w:rsidRPr="009A4718">
        <w:rPr>
          <w:b/>
          <w:sz w:val="28"/>
          <w:szCs w:val="28"/>
          <w:lang w:val="uk-UA"/>
        </w:rPr>
        <w:t xml:space="preserve">Додаткові вимоги </w:t>
      </w:r>
    </w:p>
    <w:p w14:paraId="0B768788" w14:textId="77777777" w:rsidR="00D13D47" w:rsidRPr="009A4718" w:rsidRDefault="00D13D47" w:rsidP="00B62B5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3070604A" w14:textId="72E698F7" w:rsidR="00D56C5D" w:rsidRPr="009A4718" w:rsidRDefault="00B62B57" w:rsidP="003429C9">
      <w:pPr>
        <w:jc w:val="both"/>
        <w:rPr>
          <w:sz w:val="28"/>
          <w:szCs w:val="28"/>
          <w:lang w:val="uk-UA"/>
        </w:rPr>
      </w:pPr>
      <w:r w:rsidRPr="009A4718">
        <w:rPr>
          <w:bCs/>
          <w:sz w:val="28"/>
          <w:szCs w:val="28"/>
          <w:lang w:val="uk-UA"/>
        </w:rPr>
        <w:t xml:space="preserve">1. </w:t>
      </w:r>
      <w:r w:rsidRPr="009A4718">
        <w:rPr>
          <w:sz w:val="28"/>
          <w:szCs w:val="28"/>
          <w:lang w:val="uk-UA"/>
        </w:rPr>
        <w:t>Проєкти приєднання газових мереж зовнішнього та внутрішнього газопостачання мають бути розроблені з урахуванням вимог Кодексу газорозподільних систем та законодавства у сфері містобудівної діяльності, зокрема з врахуванням вимог чинних державних будівельних норм та Кодексу усталеної практики.</w:t>
      </w:r>
    </w:p>
    <w:p w14:paraId="1902730D" w14:textId="0297A50E" w:rsidR="00887790" w:rsidRPr="009A4718" w:rsidRDefault="00DF39E2" w:rsidP="00DF39E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A4718">
        <w:rPr>
          <w:spacing w:val="-6"/>
          <w:sz w:val="28"/>
          <w:szCs w:val="28"/>
          <w:lang w:val="uk-UA"/>
        </w:rPr>
        <w:t>2</w:t>
      </w:r>
      <w:r w:rsidR="00BB591A" w:rsidRPr="009A4718">
        <w:rPr>
          <w:spacing w:val="-6"/>
          <w:sz w:val="28"/>
          <w:szCs w:val="28"/>
          <w:lang w:val="uk-UA"/>
        </w:rPr>
        <w:t xml:space="preserve">. </w:t>
      </w:r>
      <w:r w:rsidR="007859BA" w:rsidRPr="009A4718">
        <w:rPr>
          <w:spacing w:val="-6"/>
          <w:sz w:val="28"/>
          <w:szCs w:val="28"/>
          <w:lang w:val="uk-UA"/>
        </w:rPr>
        <w:t xml:space="preserve">Діапазон тиску передачі </w:t>
      </w:r>
      <w:r w:rsidR="00BB591A" w:rsidRPr="009A4718">
        <w:rPr>
          <w:spacing w:val="-6"/>
          <w:sz w:val="28"/>
          <w:szCs w:val="28"/>
          <w:lang w:val="uk-UA"/>
        </w:rPr>
        <w:t>газу</w:t>
      </w:r>
      <w:r w:rsidR="008B3DE9">
        <w:rPr>
          <w:spacing w:val="-6"/>
          <w:sz w:val="28"/>
          <w:szCs w:val="28"/>
          <w:lang w:val="uk-UA"/>
        </w:rPr>
        <w:t xml:space="preserve"> </w:t>
      </w:r>
      <w:r w:rsidR="008B3DE9" w:rsidRPr="000624D0">
        <w:rPr>
          <w:spacing w:val="-6"/>
          <w:sz w:val="28"/>
          <w:szCs w:val="28"/>
          <w:lang w:val="uk-UA"/>
        </w:rPr>
        <w:t>має</w:t>
      </w:r>
      <w:r w:rsidR="007859BA" w:rsidRPr="000624D0">
        <w:rPr>
          <w:sz w:val="28"/>
          <w:szCs w:val="28"/>
          <w:lang w:val="uk-UA"/>
        </w:rPr>
        <w:t xml:space="preserve"> </w:t>
      </w:r>
      <w:r w:rsidR="001A5D48" w:rsidRPr="000624D0">
        <w:rPr>
          <w:spacing w:val="-6"/>
          <w:sz w:val="28"/>
          <w:szCs w:val="28"/>
          <w:lang w:val="uk-UA"/>
        </w:rPr>
        <w:t>визнач</w:t>
      </w:r>
      <w:r w:rsidR="00635685" w:rsidRPr="000624D0">
        <w:rPr>
          <w:spacing w:val="-6"/>
          <w:sz w:val="28"/>
          <w:szCs w:val="28"/>
          <w:lang w:val="uk-UA"/>
        </w:rPr>
        <w:t>а</w:t>
      </w:r>
      <w:r w:rsidR="008B3DE9" w:rsidRPr="000624D0">
        <w:rPr>
          <w:spacing w:val="-6"/>
          <w:sz w:val="28"/>
          <w:szCs w:val="28"/>
          <w:lang w:val="uk-UA"/>
        </w:rPr>
        <w:t>тися</w:t>
      </w:r>
      <w:r w:rsidR="007859BA" w:rsidRPr="000624D0">
        <w:rPr>
          <w:spacing w:val="12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таким чином, щоб</w:t>
      </w:r>
      <w:r w:rsidR="007859BA" w:rsidRPr="009A4718">
        <w:rPr>
          <w:spacing w:val="-9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він відповідав</w:t>
      </w:r>
      <w:r w:rsidR="007859BA" w:rsidRPr="009A4718">
        <w:rPr>
          <w:spacing w:val="15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 xml:space="preserve">умовам </w:t>
      </w:r>
      <w:r w:rsidR="007859BA" w:rsidRPr="009A4718">
        <w:rPr>
          <w:spacing w:val="-2"/>
          <w:sz w:val="28"/>
          <w:szCs w:val="28"/>
          <w:lang w:val="uk-UA"/>
        </w:rPr>
        <w:t>тиску</w:t>
      </w:r>
      <w:r w:rsidR="007859BA" w:rsidRPr="009A4718">
        <w:rPr>
          <w:spacing w:val="-13"/>
          <w:sz w:val="28"/>
          <w:szCs w:val="28"/>
          <w:lang w:val="uk-UA"/>
        </w:rPr>
        <w:t xml:space="preserve"> </w:t>
      </w:r>
      <w:r w:rsidR="007859BA" w:rsidRPr="009A4718">
        <w:rPr>
          <w:spacing w:val="-2"/>
          <w:sz w:val="28"/>
          <w:szCs w:val="28"/>
          <w:lang w:val="uk-UA"/>
        </w:rPr>
        <w:t>в</w:t>
      </w:r>
      <w:r w:rsidR="007859BA" w:rsidRPr="009A4718">
        <w:rPr>
          <w:spacing w:val="-13"/>
          <w:sz w:val="28"/>
          <w:szCs w:val="28"/>
          <w:lang w:val="uk-UA"/>
        </w:rPr>
        <w:t xml:space="preserve"> </w:t>
      </w:r>
      <w:r w:rsidR="007859BA" w:rsidRPr="009A4718">
        <w:rPr>
          <w:spacing w:val="-2"/>
          <w:sz w:val="28"/>
          <w:szCs w:val="28"/>
          <w:lang w:val="uk-UA"/>
        </w:rPr>
        <w:t>місці</w:t>
      </w:r>
      <w:r w:rsidR="007859BA" w:rsidRPr="009A4718">
        <w:rPr>
          <w:spacing w:val="-12"/>
          <w:sz w:val="28"/>
          <w:szCs w:val="28"/>
          <w:lang w:val="uk-UA"/>
        </w:rPr>
        <w:t xml:space="preserve"> </w:t>
      </w:r>
      <w:r w:rsidR="00395856" w:rsidRPr="009A4718">
        <w:rPr>
          <w:spacing w:val="-2"/>
          <w:sz w:val="28"/>
          <w:szCs w:val="28"/>
          <w:lang w:val="uk-UA"/>
        </w:rPr>
        <w:t>приє</w:t>
      </w:r>
      <w:r w:rsidR="001A5D48" w:rsidRPr="009A4718">
        <w:rPr>
          <w:spacing w:val="-2"/>
          <w:sz w:val="28"/>
          <w:szCs w:val="28"/>
          <w:lang w:val="uk-UA"/>
        </w:rPr>
        <w:t>дн</w:t>
      </w:r>
      <w:r w:rsidR="007859BA" w:rsidRPr="009A4718">
        <w:rPr>
          <w:spacing w:val="-2"/>
          <w:sz w:val="28"/>
          <w:szCs w:val="28"/>
          <w:lang w:val="uk-UA"/>
        </w:rPr>
        <w:t>ання</w:t>
      </w:r>
      <w:r w:rsidR="00922561" w:rsidRPr="009A4718">
        <w:rPr>
          <w:spacing w:val="-2"/>
          <w:sz w:val="28"/>
          <w:szCs w:val="28"/>
          <w:lang w:val="uk-UA"/>
        </w:rPr>
        <w:t>.</w:t>
      </w:r>
    </w:p>
    <w:p w14:paraId="0FEAC8B6" w14:textId="69E87B37" w:rsidR="00887790" w:rsidRPr="009A4718" w:rsidRDefault="00DF39E2" w:rsidP="00887790">
      <w:pPr>
        <w:pStyle w:val="a4"/>
        <w:ind w:left="0"/>
        <w:jc w:val="both"/>
        <w:rPr>
          <w:sz w:val="28"/>
          <w:szCs w:val="28"/>
          <w:lang w:val="uk-UA"/>
        </w:rPr>
      </w:pPr>
      <w:r w:rsidRPr="009A4718">
        <w:rPr>
          <w:spacing w:val="-6"/>
          <w:sz w:val="28"/>
          <w:szCs w:val="28"/>
          <w:lang w:val="uk-UA"/>
        </w:rPr>
        <w:t>3</w:t>
      </w:r>
      <w:r w:rsidR="00887790" w:rsidRPr="009A4718">
        <w:rPr>
          <w:spacing w:val="-6"/>
          <w:sz w:val="28"/>
          <w:szCs w:val="28"/>
          <w:lang w:val="uk-UA"/>
        </w:rPr>
        <w:t xml:space="preserve">. </w:t>
      </w:r>
      <w:r w:rsidR="007859BA" w:rsidRPr="009A4718">
        <w:rPr>
          <w:spacing w:val="-6"/>
          <w:sz w:val="28"/>
          <w:szCs w:val="28"/>
          <w:lang w:val="uk-UA"/>
        </w:rPr>
        <w:t>Якщо</w:t>
      </w:r>
      <w:r w:rsidR="007859BA" w:rsidRPr="009A4718">
        <w:rPr>
          <w:spacing w:val="-9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після</w:t>
      </w:r>
      <w:r w:rsidR="007859BA" w:rsidRPr="009A4718">
        <w:rPr>
          <w:spacing w:val="-8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комерційного</w:t>
      </w:r>
      <w:r w:rsidR="007859BA" w:rsidRPr="009A4718">
        <w:rPr>
          <w:spacing w:val="11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вузла</w:t>
      </w:r>
      <w:r w:rsidR="007859BA" w:rsidRPr="009A4718">
        <w:rPr>
          <w:spacing w:val="5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обліку</w:t>
      </w:r>
      <w:r w:rsidR="007859BA" w:rsidRPr="009A4718">
        <w:rPr>
          <w:spacing w:val="6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на</w:t>
      </w:r>
      <w:r w:rsidR="007859BA" w:rsidRPr="009A4718">
        <w:rPr>
          <w:spacing w:val="-9"/>
          <w:sz w:val="28"/>
          <w:szCs w:val="28"/>
          <w:lang w:val="uk-UA"/>
        </w:rPr>
        <w:t xml:space="preserve"> </w:t>
      </w:r>
      <w:r w:rsidRPr="009A4718">
        <w:rPr>
          <w:spacing w:val="-9"/>
          <w:sz w:val="28"/>
          <w:szCs w:val="28"/>
          <w:lang w:val="uk-UA"/>
        </w:rPr>
        <w:t>пункті вимірювання витрат газу (</w:t>
      </w:r>
      <w:r w:rsidR="007859BA" w:rsidRPr="009A4718">
        <w:rPr>
          <w:spacing w:val="-6"/>
          <w:sz w:val="28"/>
          <w:szCs w:val="28"/>
          <w:lang w:val="uk-UA"/>
        </w:rPr>
        <w:t>ПВВГ</w:t>
      </w:r>
      <w:r w:rsidR="005B7CEE" w:rsidRPr="009A4718">
        <w:rPr>
          <w:spacing w:val="-6"/>
          <w:sz w:val="28"/>
          <w:szCs w:val="28"/>
          <w:lang w:val="uk-UA"/>
        </w:rPr>
        <w:t>)</w:t>
      </w:r>
      <w:r w:rsidR="007859BA" w:rsidRPr="009A4718">
        <w:rPr>
          <w:spacing w:val="-6"/>
          <w:sz w:val="28"/>
          <w:szCs w:val="28"/>
          <w:lang w:val="uk-UA"/>
        </w:rPr>
        <w:t xml:space="preserve"> </w:t>
      </w:r>
      <w:r w:rsidR="00272A0E" w:rsidRPr="009A4718">
        <w:rPr>
          <w:spacing w:val="-6"/>
          <w:sz w:val="28"/>
          <w:szCs w:val="28"/>
          <w:lang w:val="uk-UA"/>
        </w:rPr>
        <w:t>встановлюється</w:t>
      </w:r>
      <w:r w:rsidR="007859BA" w:rsidRPr="009A4718">
        <w:rPr>
          <w:spacing w:val="-8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газоспоживаюче</w:t>
      </w:r>
      <w:r w:rsidR="007859BA" w:rsidRPr="009A4718">
        <w:rPr>
          <w:spacing w:val="-5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чи</w:t>
      </w:r>
      <w:r w:rsidR="007859BA" w:rsidRPr="009A4718">
        <w:rPr>
          <w:spacing w:val="-9"/>
          <w:sz w:val="28"/>
          <w:szCs w:val="28"/>
          <w:lang w:val="uk-UA"/>
        </w:rPr>
        <w:t xml:space="preserve"> </w:t>
      </w:r>
      <w:proofErr w:type="spellStart"/>
      <w:r w:rsidR="00596E36" w:rsidRPr="009A4718">
        <w:rPr>
          <w:spacing w:val="-6"/>
          <w:sz w:val="28"/>
          <w:szCs w:val="28"/>
          <w:lang w:val="uk-UA"/>
        </w:rPr>
        <w:t>газорегулюю</w:t>
      </w:r>
      <w:r w:rsidR="007859BA" w:rsidRPr="009A4718">
        <w:rPr>
          <w:spacing w:val="-6"/>
          <w:sz w:val="28"/>
          <w:szCs w:val="28"/>
          <w:lang w:val="uk-UA"/>
        </w:rPr>
        <w:t>че</w:t>
      </w:r>
      <w:proofErr w:type="spellEnd"/>
      <w:r w:rsidR="00272A0E" w:rsidRPr="009A4718">
        <w:rPr>
          <w:spacing w:val="-6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обладнання</w:t>
      </w:r>
      <w:r w:rsidR="007859BA" w:rsidRPr="009A4718">
        <w:rPr>
          <w:spacing w:val="-5"/>
          <w:sz w:val="28"/>
          <w:szCs w:val="28"/>
          <w:lang w:val="uk-UA"/>
        </w:rPr>
        <w:t xml:space="preserve"> </w:t>
      </w:r>
      <w:r w:rsidR="00395856" w:rsidRPr="009A4718">
        <w:rPr>
          <w:spacing w:val="-6"/>
          <w:sz w:val="28"/>
          <w:szCs w:val="28"/>
          <w:lang w:val="uk-UA"/>
        </w:rPr>
        <w:t>(</w:t>
      </w:r>
      <w:r w:rsidR="007859BA" w:rsidRPr="009A4718">
        <w:rPr>
          <w:spacing w:val="-6"/>
          <w:sz w:val="28"/>
          <w:szCs w:val="28"/>
          <w:lang w:val="uk-UA"/>
        </w:rPr>
        <w:t>скидні</w:t>
      </w:r>
      <w:r w:rsidR="007859BA" w:rsidRPr="009A4718">
        <w:rPr>
          <w:spacing w:val="-8"/>
          <w:sz w:val="28"/>
          <w:szCs w:val="28"/>
          <w:lang w:val="uk-UA"/>
        </w:rPr>
        <w:t xml:space="preserve"> </w:t>
      </w:r>
      <w:r w:rsidR="00395856" w:rsidRPr="009A4718">
        <w:rPr>
          <w:spacing w:val="-6"/>
          <w:sz w:val="28"/>
          <w:szCs w:val="28"/>
          <w:lang w:val="uk-UA"/>
        </w:rPr>
        <w:t>клапани</w:t>
      </w:r>
      <w:r w:rsidR="007859BA" w:rsidRPr="009A4718">
        <w:rPr>
          <w:spacing w:val="-6"/>
          <w:sz w:val="28"/>
          <w:szCs w:val="28"/>
          <w:lang w:val="uk-UA"/>
        </w:rPr>
        <w:t>,</w:t>
      </w:r>
      <w:r w:rsidR="007859BA" w:rsidRPr="009A4718">
        <w:rPr>
          <w:spacing w:val="-1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пристрої</w:t>
      </w:r>
      <w:r w:rsidR="007859BA" w:rsidRPr="009A4718">
        <w:rPr>
          <w:spacing w:val="2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редукування,</w:t>
      </w:r>
      <w:r w:rsidR="007859BA" w:rsidRPr="009A4718">
        <w:rPr>
          <w:spacing w:val="5"/>
          <w:sz w:val="28"/>
          <w:szCs w:val="28"/>
          <w:lang w:val="uk-UA"/>
        </w:rPr>
        <w:t xml:space="preserve"> </w:t>
      </w:r>
      <w:r w:rsidR="007859BA" w:rsidRPr="009A4718">
        <w:rPr>
          <w:spacing w:val="-6"/>
          <w:sz w:val="28"/>
          <w:szCs w:val="28"/>
          <w:lang w:val="uk-UA"/>
        </w:rPr>
        <w:t>одориза</w:t>
      </w:r>
      <w:r w:rsidR="00395856" w:rsidRPr="009A4718">
        <w:rPr>
          <w:spacing w:val="-6"/>
          <w:sz w:val="28"/>
          <w:szCs w:val="28"/>
          <w:lang w:val="uk-UA"/>
        </w:rPr>
        <w:t>ції</w:t>
      </w:r>
      <w:r w:rsidR="007859BA" w:rsidRPr="009A4718">
        <w:rPr>
          <w:spacing w:val="-6"/>
          <w:sz w:val="28"/>
          <w:szCs w:val="28"/>
          <w:lang w:val="uk-UA"/>
        </w:rPr>
        <w:t>),</w:t>
      </w:r>
      <w:r w:rsidR="007859BA" w:rsidRPr="009A4718">
        <w:rPr>
          <w:spacing w:val="7"/>
          <w:sz w:val="28"/>
          <w:szCs w:val="28"/>
          <w:lang w:val="uk-UA"/>
        </w:rPr>
        <w:t xml:space="preserve"> </w:t>
      </w:r>
      <w:r w:rsidR="00887790" w:rsidRPr="009A4718">
        <w:rPr>
          <w:spacing w:val="-6"/>
          <w:sz w:val="28"/>
          <w:szCs w:val="28"/>
          <w:lang w:val="uk-UA"/>
        </w:rPr>
        <w:t xml:space="preserve">таке </w:t>
      </w:r>
      <w:r w:rsidR="007859BA" w:rsidRPr="009A4718">
        <w:rPr>
          <w:spacing w:val="-6"/>
          <w:sz w:val="28"/>
          <w:szCs w:val="28"/>
          <w:lang w:val="uk-UA"/>
        </w:rPr>
        <w:t xml:space="preserve">обладнання </w:t>
      </w:r>
      <w:r w:rsidR="00635685" w:rsidRPr="009A4718">
        <w:rPr>
          <w:spacing w:val="-6"/>
          <w:sz w:val="28"/>
          <w:szCs w:val="28"/>
          <w:lang w:val="uk-UA"/>
        </w:rPr>
        <w:t xml:space="preserve">необхідно </w:t>
      </w:r>
      <w:r w:rsidR="00395856" w:rsidRPr="009A4718">
        <w:rPr>
          <w:spacing w:val="-6"/>
          <w:sz w:val="28"/>
          <w:szCs w:val="28"/>
          <w:lang w:val="uk-UA"/>
        </w:rPr>
        <w:t>забе</w:t>
      </w:r>
      <w:r w:rsidR="00272A0E" w:rsidRPr="009A4718">
        <w:rPr>
          <w:spacing w:val="-6"/>
          <w:sz w:val="28"/>
          <w:szCs w:val="28"/>
          <w:lang w:val="uk-UA"/>
        </w:rPr>
        <w:t>з</w:t>
      </w:r>
      <w:r w:rsidR="007859BA" w:rsidRPr="009A4718">
        <w:rPr>
          <w:spacing w:val="-6"/>
          <w:sz w:val="28"/>
          <w:szCs w:val="28"/>
          <w:lang w:val="uk-UA"/>
        </w:rPr>
        <w:t>печ</w:t>
      </w:r>
      <w:r w:rsidR="00887790" w:rsidRPr="009A4718">
        <w:rPr>
          <w:spacing w:val="-6"/>
          <w:sz w:val="28"/>
          <w:szCs w:val="28"/>
          <w:lang w:val="uk-UA"/>
        </w:rPr>
        <w:t xml:space="preserve">ити </w:t>
      </w:r>
      <w:r w:rsidR="00395856" w:rsidRPr="009A4718">
        <w:rPr>
          <w:spacing w:val="-6"/>
          <w:sz w:val="28"/>
          <w:szCs w:val="28"/>
          <w:lang w:val="uk-UA"/>
        </w:rPr>
        <w:t>окремим</w:t>
      </w:r>
      <w:r w:rsidR="00395856" w:rsidRPr="009A4718">
        <w:rPr>
          <w:spacing w:val="-1"/>
          <w:sz w:val="28"/>
          <w:szCs w:val="28"/>
          <w:lang w:val="uk-UA"/>
        </w:rPr>
        <w:t xml:space="preserve"> </w:t>
      </w:r>
      <w:r w:rsidR="00395856" w:rsidRPr="009A4718">
        <w:rPr>
          <w:spacing w:val="-6"/>
          <w:sz w:val="28"/>
          <w:szCs w:val="28"/>
          <w:lang w:val="uk-UA"/>
        </w:rPr>
        <w:t>комерційним</w:t>
      </w:r>
      <w:r w:rsidR="00395856" w:rsidRPr="009A4718">
        <w:rPr>
          <w:spacing w:val="1"/>
          <w:sz w:val="28"/>
          <w:szCs w:val="28"/>
          <w:lang w:val="uk-UA"/>
        </w:rPr>
        <w:t xml:space="preserve"> </w:t>
      </w:r>
      <w:r w:rsidR="00395856" w:rsidRPr="009A4718">
        <w:rPr>
          <w:spacing w:val="-6"/>
          <w:sz w:val="28"/>
          <w:szCs w:val="28"/>
          <w:lang w:val="uk-UA"/>
        </w:rPr>
        <w:t>вузлом</w:t>
      </w:r>
      <w:r w:rsidR="00395856" w:rsidRPr="009A4718">
        <w:rPr>
          <w:spacing w:val="-8"/>
          <w:sz w:val="28"/>
          <w:szCs w:val="28"/>
          <w:lang w:val="uk-UA"/>
        </w:rPr>
        <w:t xml:space="preserve"> </w:t>
      </w:r>
      <w:r w:rsidR="00395856" w:rsidRPr="009A4718">
        <w:rPr>
          <w:spacing w:val="-6"/>
          <w:sz w:val="28"/>
          <w:szCs w:val="28"/>
          <w:lang w:val="uk-UA"/>
        </w:rPr>
        <w:t>обліку.</w:t>
      </w:r>
    </w:p>
    <w:p w14:paraId="6CDF94A5" w14:textId="29D4BA4B" w:rsidR="00887790" w:rsidRPr="009A4718" w:rsidRDefault="00DF39E2" w:rsidP="00887790">
      <w:pPr>
        <w:pStyle w:val="a4"/>
        <w:ind w:left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4</w:t>
      </w:r>
      <w:r w:rsidR="00887790" w:rsidRPr="009A4718">
        <w:rPr>
          <w:sz w:val="28"/>
          <w:szCs w:val="28"/>
          <w:lang w:val="uk-UA"/>
        </w:rPr>
        <w:t xml:space="preserve">. </w:t>
      </w:r>
      <w:r w:rsidR="005B062E">
        <w:rPr>
          <w:sz w:val="28"/>
          <w:szCs w:val="28"/>
          <w:lang w:val="uk-UA"/>
        </w:rPr>
        <w:t>У</w:t>
      </w:r>
      <w:r w:rsidR="005B062E" w:rsidRPr="009A4718">
        <w:rPr>
          <w:sz w:val="28"/>
          <w:szCs w:val="28"/>
          <w:lang w:val="uk-UA"/>
        </w:rPr>
        <w:t xml:space="preserve"> </w:t>
      </w:r>
      <w:r w:rsidR="00887790" w:rsidRPr="009A4718">
        <w:rPr>
          <w:sz w:val="28"/>
          <w:szCs w:val="28"/>
          <w:lang w:val="uk-UA"/>
        </w:rPr>
        <w:t>п</w:t>
      </w:r>
      <w:r w:rsidR="00395856" w:rsidRPr="009A4718">
        <w:rPr>
          <w:sz w:val="28"/>
          <w:szCs w:val="28"/>
          <w:lang w:val="uk-UA"/>
        </w:rPr>
        <w:t>ро</w:t>
      </w:r>
      <w:r w:rsidR="00887790" w:rsidRPr="009A4718">
        <w:rPr>
          <w:sz w:val="28"/>
          <w:szCs w:val="28"/>
          <w:lang w:val="uk-UA"/>
        </w:rPr>
        <w:t>є</w:t>
      </w:r>
      <w:r w:rsidR="00395856" w:rsidRPr="009A4718">
        <w:rPr>
          <w:sz w:val="28"/>
          <w:szCs w:val="28"/>
          <w:lang w:val="uk-UA"/>
        </w:rPr>
        <w:t>кт</w:t>
      </w:r>
      <w:r w:rsidR="00EC0500" w:rsidRPr="009A4718">
        <w:rPr>
          <w:sz w:val="28"/>
          <w:szCs w:val="28"/>
          <w:lang w:val="uk-UA"/>
        </w:rPr>
        <w:t>ах</w:t>
      </w:r>
      <w:r w:rsidR="008B3DE9">
        <w:rPr>
          <w:sz w:val="28"/>
          <w:szCs w:val="28"/>
          <w:lang w:val="uk-UA"/>
        </w:rPr>
        <w:t xml:space="preserve"> </w:t>
      </w:r>
      <w:r w:rsidR="008B3DE9" w:rsidRPr="000624D0">
        <w:rPr>
          <w:sz w:val="28"/>
          <w:szCs w:val="28"/>
          <w:lang w:val="uk-UA"/>
        </w:rPr>
        <w:t>приєднання газових мереж зовнішнього та внутрішнього газопостачання</w:t>
      </w:r>
      <w:r w:rsidR="00EC0500" w:rsidRPr="000624D0">
        <w:rPr>
          <w:sz w:val="28"/>
          <w:szCs w:val="28"/>
          <w:lang w:val="uk-UA"/>
        </w:rPr>
        <w:t xml:space="preserve"> </w:t>
      </w:r>
      <w:r w:rsidR="008B3DE9" w:rsidRPr="000624D0">
        <w:rPr>
          <w:sz w:val="28"/>
          <w:szCs w:val="28"/>
          <w:lang w:val="uk-UA"/>
        </w:rPr>
        <w:t>мають бути</w:t>
      </w:r>
      <w:r w:rsidR="00395856" w:rsidRPr="000624D0">
        <w:rPr>
          <w:sz w:val="28"/>
          <w:szCs w:val="28"/>
          <w:lang w:val="uk-UA"/>
        </w:rPr>
        <w:t xml:space="preserve"> передбач</w:t>
      </w:r>
      <w:r w:rsidR="008B3DE9" w:rsidRPr="000624D0">
        <w:rPr>
          <w:sz w:val="28"/>
          <w:szCs w:val="28"/>
          <w:lang w:val="uk-UA"/>
        </w:rPr>
        <w:t>ені</w:t>
      </w:r>
      <w:r w:rsidR="00395856" w:rsidRPr="000624D0">
        <w:rPr>
          <w:sz w:val="28"/>
          <w:szCs w:val="28"/>
          <w:lang w:val="uk-UA"/>
        </w:rPr>
        <w:t xml:space="preserve"> </w:t>
      </w:r>
      <w:r w:rsidR="00395856" w:rsidRPr="009A4718">
        <w:rPr>
          <w:sz w:val="28"/>
          <w:szCs w:val="28"/>
          <w:lang w:val="uk-UA"/>
        </w:rPr>
        <w:t>додаткові заходи, що здійснюються при аварійній зупинці газорозподільної мережі</w:t>
      </w:r>
      <w:r w:rsidR="00942337" w:rsidRPr="009A4718">
        <w:rPr>
          <w:sz w:val="28"/>
          <w:szCs w:val="28"/>
          <w:lang w:val="uk-UA"/>
        </w:rPr>
        <w:t>.</w:t>
      </w:r>
    </w:p>
    <w:p w14:paraId="7A52CAE6" w14:textId="6EBBD6D7" w:rsidR="00DB204B" w:rsidRPr="009A4718" w:rsidRDefault="00DF39E2" w:rsidP="00887790">
      <w:pPr>
        <w:pStyle w:val="a4"/>
        <w:ind w:left="0"/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5</w:t>
      </w:r>
      <w:r w:rsidR="00887790" w:rsidRPr="009A4718">
        <w:rPr>
          <w:sz w:val="28"/>
          <w:szCs w:val="28"/>
          <w:lang w:val="uk-UA"/>
        </w:rPr>
        <w:t xml:space="preserve">. </w:t>
      </w:r>
      <w:r w:rsidR="008C304C" w:rsidRPr="009A4718">
        <w:rPr>
          <w:rStyle w:val="st42"/>
          <w:color w:val="auto"/>
          <w:sz w:val="28"/>
          <w:szCs w:val="28"/>
          <w:lang w:val="uk-UA"/>
        </w:rPr>
        <w:t>Обов’язковим додатком</w:t>
      </w:r>
      <w:r w:rsidR="008C304C" w:rsidRPr="009A4718">
        <w:rPr>
          <w:sz w:val="28"/>
          <w:szCs w:val="28"/>
          <w:lang w:val="uk-UA"/>
        </w:rPr>
        <w:t xml:space="preserve"> до Технічних умов є ситуаційний план (ескізне креслення) розміщення ділянки газопроводу, на якому встановлюється точка приєднання та визначається прогнозована точка вимірювання (місце встановлення вузла обліку).</w:t>
      </w:r>
    </w:p>
    <w:p w14:paraId="47F4AB8D" w14:textId="77777777" w:rsidR="007B55CA" w:rsidRPr="009A4718" w:rsidRDefault="007B55CA" w:rsidP="00C934E9">
      <w:pPr>
        <w:jc w:val="both"/>
        <w:rPr>
          <w:sz w:val="28"/>
          <w:szCs w:val="28"/>
          <w:lang w:val="uk-UA"/>
        </w:rPr>
      </w:pPr>
      <w:bookmarkStart w:id="6" w:name="_Hlk164157036"/>
    </w:p>
    <w:p w14:paraId="38F6FE7E" w14:textId="77777777" w:rsidR="007B55CA" w:rsidRPr="009A4718" w:rsidRDefault="007B55CA" w:rsidP="00C934E9">
      <w:pPr>
        <w:jc w:val="both"/>
        <w:rPr>
          <w:sz w:val="28"/>
          <w:szCs w:val="28"/>
          <w:lang w:val="uk-UA"/>
        </w:rPr>
      </w:pPr>
    </w:p>
    <w:p w14:paraId="4CC5B91B" w14:textId="60109D5B" w:rsidR="00C934E9" w:rsidRPr="009A4718" w:rsidRDefault="00C934E9" w:rsidP="00D13D47">
      <w:pPr>
        <w:pStyle w:val="af5"/>
        <w:rPr>
          <w:rFonts w:ascii="Times New Roman" w:hAnsi="Times New Roman" w:cs="Times New Roman"/>
          <w:sz w:val="28"/>
          <w:szCs w:val="28"/>
        </w:rPr>
      </w:pPr>
      <w:r w:rsidRPr="009A4718">
        <w:rPr>
          <w:rFonts w:ascii="Times New Roman" w:hAnsi="Times New Roman" w:cs="Times New Roman"/>
          <w:sz w:val="28"/>
          <w:szCs w:val="28"/>
        </w:rPr>
        <w:lastRenderedPageBreak/>
        <w:t xml:space="preserve">Технічні умови склав: </w:t>
      </w:r>
      <w:r w:rsidR="00D13D47" w:rsidRPr="009A4718">
        <w:rPr>
          <w:rFonts w:ascii="Times New Roman" w:hAnsi="Times New Roman" w:cs="Times New Roman"/>
          <w:sz w:val="28"/>
          <w:szCs w:val="28"/>
        </w:rPr>
        <w:t>___________</w:t>
      </w:r>
      <w:r w:rsidR="00887790" w:rsidRPr="009A4718">
        <w:rPr>
          <w:rFonts w:ascii="Times New Roman" w:hAnsi="Times New Roman" w:cs="Times New Roman"/>
          <w:sz w:val="28"/>
          <w:szCs w:val="28"/>
        </w:rPr>
        <w:t>_____</w:t>
      </w:r>
      <w:r w:rsidR="00D13D47" w:rsidRPr="009A4718">
        <w:rPr>
          <w:rFonts w:ascii="Times New Roman" w:hAnsi="Times New Roman" w:cs="Times New Roman"/>
          <w:sz w:val="28"/>
          <w:szCs w:val="28"/>
        </w:rPr>
        <w:t xml:space="preserve"> </w:t>
      </w:r>
      <w:r w:rsidR="00887790" w:rsidRPr="009A4718">
        <w:rPr>
          <w:rFonts w:ascii="Times New Roman" w:hAnsi="Times New Roman" w:cs="Times New Roman"/>
          <w:sz w:val="28"/>
          <w:szCs w:val="28"/>
        </w:rPr>
        <w:t>.</w:t>
      </w:r>
    </w:p>
    <w:p w14:paraId="0AD839D8" w14:textId="77777777" w:rsidR="00887790" w:rsidRPr="009A4718" w:rsidRDefault="00887790" w:rsidP="00C934E9">
      <w:pPr>
        <w:jc w:val="both"/>
        <w:rPr>
          <w:sz w:val="28"/>
          <w:szCs w:val="28"/>
          <w:lang w:val="uk-UA"/>
        </w:rPr>
      </w:pPr>
    </w:p>
    <w:p w14:paraId="13243FAD" w14:textId="28F187B9" w:rsidR="00C934E9" w:rsidRPr="009A4718" w:rsidRDefault="00C934E9" w:rsidP="00C934E9">
      <w:pPr>
        <w:jc w:val="both"/>
        <w:rPr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Телефон для консультацій:</w:t>
      </w:r>
      <w:r w:rsidR="00D61E6F" w:rsidRPr="009A4718">
        <w:rPr>
          <w:sz w:val="28"/>
          <w:szCs w:val="28"/>
          <w:lang w:val="uk-UA"/>
        </w:rPr>
        <w:t>_____________</w:t>
      </w:r>
      <w:r w:rsidR="00887790" w:rsidRPr="009A4718">
        <w:rPr>
          <w:sz w:val="28"/>
          <w:szCs w:val="28"/>
          <w:lang w:val="uk-UA"/>
        </w:rPr>
        <w:t>.</w:t>
      </w:r>
    </w:p>
    <w:bookmarkEnd w:id="6"/>
    <w:p w14:paraId="48710172" w14:textId="77777777" w:rsidR="004C725F" w:rsidRPr="009A4718" w:rsidRDefault="004C725F" w:rsidP="00F01926">
      <w:pPr>
        <w:jc w:val="both"/>
        <w:rPr>
          <w:sz w:val="28"/>
          <w:szCs w:val="28"/>
          <w:lang w:val="uk-UA"/>
        </w:rPr>
      </w:pPr>
    </w:p>
    <w:p w14:paraId="7A52CAEA" w14:textId="77777777" w:rsidR="00DB204B" w:rsidRPr="009A4718" w:rsidRDefault="00DB204B" w:rsidP="00F01926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A4718">
        <w:rPr>
          <w:sz w:val="28"/>
          <w:szCs w:val="28"/>
          <w:lang w:val="uk-UA"/>
        </w:rPr>
        <w:t>Примітка.</w:t>
      </w:r>
      <w:r w:rsidRPr="009A4718">
        <w:rPr>
          <w:b w:val="0"/>
          <w:sz w:val="28"/>
          <w:szCs w:val="28"/>
          <w:lang w:val="uk-UA"/>
        </w:rPr>
        <w:t xml:space="preserve"> Обґрунтованість вихідних даних технічних умов може бути оскаржена Замовником в установленому порядку, зокрема через проведення незалежної експертизи.</w:t>
      </w:r>
    </w:p>
    <w:p w14:paraId="7A52CAEB" w14:textId="77777777" w:rsidR="00A07A27" w:rsidRPr="009A4718" w:rsidRDefault="00A07A27" w:rsidP="00595D9A">
      <w:pPr>
        <w:pStyle w:val="3"/>
        <w:spacing w:before="0" w:beforeAutospacing="0" w:after="0" w:afterAutospacing="0"/>
        <w:jc w:val="both"/>
        <w:rPr>
          <w:rFonts w:eastAsia="Times New Roman"/>
          <w:b w:val="0"/>
          <w:sz w:val="28"/>
          <w:szCs w:val="28"/>
          <w:lang w:val="uk-UA"/>
        </w:rPr>
      </w:pPr>
    </w:p>
    <w:p w14:paraId="7A52CAEC" w14:textId="77777777" w:rsidR="00DB204B" w:rsidRPr="009A4718" w:rsidRDefault="00DB204B" w:rsidP="00595D9A">
      <w:pPr>
        <w:pStyle w:val="3"/>
        <w:spacing w:before="0" w:beforeAutospacing="0" w:after="0" w:afterAutospacing="0"/>
        <w:jc w:val="both"/>
        <w:rPr>
          <w:rFonts w:eastAsia="Times New Roman"/>
          <w:b w:val="0"/>
          <w:sz w:val="28"/>
          <w:szCs w:val="28"/>
          <w:lang w:val="uk-UA"/>
        </w:rPr>
      </w:pPr>
    </w:p>
    <w:tbl>
      <w:tblPr>
        <w:tblStyle w:val="ac"/>
        <w:tblW w:w="0" w:type="auto"/>
        <w:tblInd w:w="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7"/>
        <w:gridCol w:w="5116"/>
      </w:tblGrid>
      <w:tr w:rsidR="00351D6D" w:rsidRPr="009A4718" w14:paraId="195B9AB9" w14:textId="77777777" w:rsidTr="00981325">
        <w:tc>
          <w:tcPr>
            <w:tcW w:w="5070" w:type="dxa"/>
          </w:tcPr>
          <w:p w14:paraId="3140D767" w14:textId="5B5FB1ED" w:rsidR="004C725F" w:rsidRPr="009A4718" w:rsidRDefault="004C725F" w:rsidP="00370AC9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  <w:bookmarkStart w:id="7" w:name="_Hlk149562543"/>
          </w:p>
        </w:tc>
        <w:tc>
          <w:tcPr>
            <w:tcW w:w="5063" w:type="dxa"/>
          </w:tcPr>
          <w:p w14:paraId="1F945A5E" w14:textId="0841B23E" w:rsidR="004C725F" w:rsidRPr="009A4718" w:rsidRDefault="004C725F" w:rsidP="00370AC9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81325" w:rsidRPr="009A4718" w14:paraId="00986102" w14:textId="77777777" w:rsidTr="00981325">
        <w:tc>
          <w:tcPr>
            <w:tcW w:w="5070" w:type="dxa"/>
          </w:tcPr>
          <w:p w14:paraId="7ED8416A" w14:textId="77777777" w:rsidR="00981325" w:rsidRPr="009A4718" w:rsidRDefault="00981325" w:rsidP="00981325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9A4718">
              <w:rPr>
                <w:b/>
                <w:sz w:val="28"/>
                <w:szCs w:val="28"/>
                <w:lang w:val="uk-UA"/>
              </w:rPr>
              <w:t>Оператор ГРМ:</w:t>
            </w:r>
          </w:p>
          <w:p w14:paraId="3AF79AF9" w14:textId="2B07E294" w:rsidR="00981325" w:rsidRPr="009A4718" w:rsidRDefault="00981325" w:rsidP="00981325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9A4718">
              <w:rPr>
                <w:sz w:val="28"/>
                <w:szCs w:val="28"/>
                <w:lang w:val="uk-UA"/>
              </w:rPr>
              <w:t>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</w:r>
            <w:proofErr w:type="spellStart"/>
            <w:r w:rsidRPr="009A4718">
              <w:rPr>
                <w:sz w:val="28"/>
                <w:szCs w:val="28"/>
                <w:lang w:val="uk-UA"/>
              </w:rPr>
              <w:t>Тел</w:t>
            </w:r>
            <w:proofErr w:type="spellEnd"/>
            <w:r w:rsidRPr="009A4718">
              <w:rPr>
                <w:sz w:val="28"/>
                <w:szCs w:val="28"/>
                <w:lang w:val="uk-UA"/>
              </w:rPr>
              <w:t>.: ____________________________</w:t>
            </w:r>
          </w:p>
        </w:tc>
        <w:tc>
          <w:tcPr>
            <w:tcW w:w="5063" w:type="dxa"/>
          </w:tcPr>
          <w:p w14:paraId="7A7C1792" w14:textId="77777777" w:rsidR="00981325" w:rsidRPr="009A4718" w:rsidRDefault="00981325" w:rsidP="00981325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9A4718">
              <w:rPr>
                <w:b/>
                <w:sz w:val="28"/>
                <w:szCs w:val="28"/>
                <w:lang w:val="uk-UA"/>
              </w:rPr>
              <w:t>Замовник:</w:t>
            </w:r>
          </w:p>
          <w:p w14:paraId="7C952424" w14:textId="420EA286" w:rsidR="00981325" w:rsidRPr="009A4718" w:rsidRDefault="00981325" w:rsidP="00981325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 w:rsidRPr="009A4718">
              <w:rPr>
                <w:sz w:val="28"/>
                <w:szCs w:val="28"/>
                <w:lang w:val="uk-UA"/>
              </w:rPr>
              <w:t>______________________________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  <w:t>______________________________</w:t>
            </w:r>
            <w:r w:rsidRPr="009A4718">
              <w:rPr>
                <w:color w:val="FFFFFF"/>
                <w:sz w:val="28"/>
                <w:szCs w:val="28"/>
                <w:lang w:val="uk-UA"/>
              </w:rPr>
              <w:t>____</w:t>
            </w:r>
            <w:r w:rsidRPr="009A4718">
              <w:rPr>
                <w:sz w:val="28"/>
                <w:szCs w:val="28"/>
                <w:lang w:val="uk-UA"/>
              </w:rPr>
              <w:br/>
            </w:r>
            <w:proofErr w:type="spellStart"/>
            <w:r w:rsidRPr="009A4718">
              <w:rPr>
                <w:sz w:val="28"/>
                <w:szCs w:val="28"/>
                <w:lang w:val="uk-UA"/>
              </w:rPr>
              <w:t>Тел</w:t>
            </w:r>
            <w:proofErr w:type="spellEnd"/>
            <w:r w:rsidRPr="009A4718">
              <w:rPr>
                <w:sz w:val="28"/>
                <w:szCs w:val="28"/>
                <w:lang w:val="uk-UA"/>
              </w:rPr>
              <w:t>.: __________________________</w:t>
            </w:r>
          </w:p>
        </w:tc>
      </w:tr>
      <w:tr w:rsidR="00981325" w:rsidRPr="009A4718" w14:paraId="379A9C90" w14:textId="77777777" w:rsidTr="00981325">
        <w:tc>
          <w:tcPr>
            <w:tcW w:w="5070" w:type="dxa"/>
          </w:tcPr>
          <w:p w14:paraId="162CAAA4" w14:textId="4881378A" w:rsidR="00981325" w:rsidRPr="009A4718" w:rsidRDefault="00981325" w:rsidP="00981325">
            <w:pPr>
              <w:jc w:val="both"/>
              <w:rPr>
                <w:b/>
                <w:sz w:val="28"/>
                <w:szCs w:val="28"/>
              </w:rPr>
            </w:pPr>
            <w:r w:rsidRPr="009A4718">
              <w:rPr>
                <w:sz w:val="28"/>
                <w:szCs w:val="28"/>
              </w:rPr>
              <w:t>__________________________________</w:t>
            </w:r>
            <w:r w:rsidRPr="009A4718">
              <w:rPr>
                <w:sz w:val="28"/>
                <w:szCs w:val="28"/>
              </w:rPr>
              <w:br/>
              <w:t>                      </w:t>
            </w:r>
            <w:proofErr w:type="gramStart"/>
            <w:r w:rsidRPr="009A4718">
              <w:rPr>
                <w:sz w:val="28"/>
                <w:szCs w:val="28"/>
              </w:rPr>
              <w:t>   (</w:t>
            </w:r>
            <w:proofErr w:type="spellStart"/>
            <w:proofErr w:type="gramEnd"/>
            <w:r w:rsidRPr="009A4718">
              <w:rPr>
                <w:sz w:val="28"/>
                <w:szCs w:val="28"/>
              </w:rPr>
              <w:t>підпис</w:t>
            </w:r>
            <w:proofErr w:type="spellEnd"/>
            <w:r w:rsidRPr="009A4718">
              <w:rPr>
                <w:sz w:val="28"/>
                <w:szCs w:val="28"/>
              </w:rPr>
              <w:t>, П. І. Б.)</w:t>
            </w:r>
          </w:p>
        </w:tc>
        <w:tc>
          <w:tcPr>
            <w:tcW w:w="5063" w:type="dxa"/>
          </w:tcPr>
          <w:p w14:paraId="4A9B01A3" w14:textId="467DB5C9" w:rsidR="00981325" w:rsidRPr="009A4718" w:rsidRDefault="00981325" w:rsidP="00981325">
            <w:pPr>
              <w:jc w:val="both"/>
              <w:rPr>
                <w:b/>
                <w:sz w:val="28"/>
                <w:szCs w:val="28"/>
              </w:rPr>
            </w:pPr>
            <w:r w:rsidRPr="009A4718">
              <w:rPr>
                <w:sz w:val="28"/>
                <w:szCs w:val="28"/>
              </w:rPr>
              <w:t xml:space="preserve">___________________________________ </w:t>
            </w:r>
            <w:r w:rsidRPr="009A4718">
              <w:rPr>
                <w:sz w:val="28"/>
                <w:szCs w:val="28"/>
              </w:rPr>
              <w:br/>
              <w:t>                      </w:t>
            </w:r>
            <w:proofErr w:type="gramStart"/>
            <w:r w:rsidRPr="009A4718">
              <w:rPr>
                <w:sz w:val="28"/>
                <w:szCs w:val="28"/>
              </w:rPr>
              <w:t>   (</w:t>
            </w:r>
            <w:proofErr w:type="spellStart"/>
            <w:proofErr w:type="gramEnd"/>
            <w:r w:rsidRPr="009A4718">
              <w:rPr>
                <w:sz w:val="28"/>
                <w:szCs w:val="28"/>
              </w:rPr>
              <w:t>підпис</w:t>
            </w:r>
            <w:proofErr w:type="spellEnd"/>
            <w:r w:rsidRPr="009A4718">
              <w:rPr>
                <w:sz w:val="28"/>
                <w:szCs w:val="28"/>
              </w:rPr>
              <w:t>, П. І. Б.)</w:t>
            </w:r>
          </w:p>
        </w:tc>
      </w:tr>
      <w:tr w:rsidR="00981325" w:rsidRPr="00351D6D" w14:paraId="152627FD" w14:textId="77777777" w:rsidTr="00981325">
        <w:tc>
          <w:tcPr>
            <w:tcW w:w="5070" w:type="dxa"/>
          </w:tcPr>
          <w:p w14:paraId="2F91FB53" w14:textId="73D8D139" w:rsidR="00981325" w:rsidRPr="009A4718" w:rsidRDefault="00981325" w:rsidP="00981325">
            <w:pPr>
              <w:jc w:val="both"/>
              <w:rPr>
                <w:sz w:val="28"/>
                <w:szCs w:val="28"/>
              </w:rPr>
            </w:pPr>
            <w:r w:rsidRPr="009A4718">
              <w:rPr>
                <w:sz w:val="28"/>
                <w:szCs w:val="28"/>
              </w:rPr>
              <w:t>"___" ____________ 20__ року</w:t>
            </w:r>
          </w:p>
        </w:tc>
        <w:tc>
          <w:tcPr>
            <w:tcW w:w="5063" w:type="dxa"/>
          </w:tcPr>
          <w:p w14:paraId="0E635E52" w14:textId="5FDF8060" w:rsidR="00981325" w:rsidRPr="00B1527C" w:rsidRDefault="00981325" w:rsidP="00981325">
            <w:pPr>
              <w:jc w:val="both"/>
              <w:rPr>
                <w:sz w:val="28"/>
                <w:szCs w:val="28"/>
              </w:rPr>
            </w:pPr>
            <w:r w:rsidRPr="009A4718">
              <w:rPr>
                <w:sz w:val="28"/>
                <w:szCs w:val="28"/>
              </w:rPr>
              <w:t>"___" ____________ 20__ року</w:t>
            </w:r>
          </w:p>
        </w:tc>
      </w:tr>
      <w:bookmarkEnd w:id="7"/>
    </w:tbl>
    <w:p w14:paraId="7A52CB07" w14:textId="1219F110" w:rsidR="008C304C" w:rsidRPr="00AD133C" w:rsidRDefault="008C304C" w:rsidP="008918A1">
      <w:pPr>
        <w:rPr>
          <w:color w:val="FF0000"/>
          <w:lang w:val="uk-UA"/>
        </w:rPr>
      </w:pPr>
    </w:p>
    <w:sectPr w:rsidR="008C304C" w:rsidRPr="00AD133C" w:rsidSect="00B53123">
      <w:type w:val="continuous"/>
      <w:pgSz w:w="11906" w:h="16838"/>
      <w:pgMar w:top="567" w:right="709" w:bottom="709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D4D19" w14:textId="77777777" w:rsidR="003C69D7" w:rsidRDefault="003C69D7" w:rsidP="00EF1265">
      <w:r>
        <w:separator/>
      </w:r>
    </w:p>
  </w:endnote>
  <w:endnote w:type="continuationSeparator" w:id="0">
    <w:p w14:paraId="21D8993C" w14:textId="77777777" w:rsidR="003C69D7" w:rsidRDefault="003C69D7" w:rsidP="00EF1265">
      <w:r>
        <w:continuationSeparator/>
      </w:r>
    </w:p>
  </w:endnote>
  <w:endnote w:type="continuationNotice" w:id="1">
    <w:p w14:paraId="4F0CC88A" w14:textId="77777777" w:rsidR="003C69D7" w:rsidRDefault="003C6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7A33E" w14:textId="77777777" w:rsidR="003C69D7" w:rsidRDefault="003C69D7" w:rsidP="00EF1265">
      <w:r>
        <w:separator/>
      </w:r>
    </w:p>
  </w:footnote>
  <w:footnote w:type="continuationSeparator" w:id="0">
    <w:p w14:paraId="2595C820" w14:textId="77777777" w:rsidR="003C69D7" w:rsidRDefault="003C69D7" w:rsidP="00EF1265">
      <w:r>
        <w:continuationSeparator/>
      </w:r>
    </w:p>
  </w:footnote>
  <w:footnote w:type="continuationNotice" w:id="1">
    <w:p w14:paraId="5C3F65B2" w14:textId="77777777" w:rsidR="003C69D7" w:rsidRDefault="003C6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6575261"/>
      <w:docPartObj>
        <w:docPartGallery w:val="Page Numbers (Top of Page)"/>
        <w:docPartUnique/>
      </w:docPartObj>
    </w:sdtPr>
    <w:sdtEndPr/>
    <w:sdtContent>
      <w:p w14:paraId="241ED3F2" w14:textId="4B875421" w:rsidR="00B22A6A" w:rsidRDefault="00B22A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E22E2E8" w14:textId="77777777" w:rsidR="00B22A6A" w:rsidRDefault="00B22A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C42"/>
    <w:multiLevelType w:val="hybridMultilevel"/>
    <w:tmpl w:val="C11CD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15EAD"/>
    <w:multiLevelType w:val="hybridMultilevel"/>
    <w:tmpl w:val="2908A4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860"/>
    <w:multiLevelType w:val="multilevel"/>
    <w:tmpl w:val="C19AE40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84373A"/>
    <w:multiLevelType w:val="multilevel"/>
    <w:tmpl w:val="9C7CF0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333333"/>
        <w:sz w:val="24"/>
      </w:rPr>
    </w:lvl>
  </w:abstractNum>
  <w:abstractNum w:abstractNumId="4" w15:restartNumberingAfterBreak="0">
    <w:nsid w:val="09EC54AC"/>
    <w:multiLevelType w:val="multilevel"/>
    <w:tmpl w:val="911E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6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316CFB"/>
    <w:multiLevelType w:val="hybridMultilevel"/>
    <w:tmpl w:val="A48E86C0"/>
    <w:lvl w:ilvl="0" w:tplc="7338BC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950"/>
    <w:multiLevelType w:val="hybridMultilevel"/>
    <w:tmpl w:val="47F4C620"/>
    <w:lvl w:ilvl="0" w:tplc="480EA53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83664E"/>
    <w:multiLevelType w:val="hybridMultilevel"/>
    <w:tmpl w:val="0DF849DA"/>
    <w:lvl w:ilvl="0" w:tplc="345C3B7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2CEB7D60"/>
    <w:multiLevelType w:val="hybridMultilevel"/>
    <w:tmpl w:val="4F2A6A10"/>
    <w:lvl w:ilvl="0" w:tplc="BEDC8C5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6" w:hanging="360"/>
      </w:pPr>
    </w:lvl>
    <w:lvl w:ilvl="2" w:tplc="0422001B" w:tentative="1">
      <w:start w:val="1"/>
      <w:numFmt w:val="lowerRoman"/>
      <w:lvlText w:val="%3."/>
      <w:lvlJc w:val="right"/>
      <w:pPr>
        <w:ind w:left="1866" w:hanging="180"/>
      </w:pPr>
    </w:lvl>
    <w:lvl w:ilvl="3" w:tplc="0422000F" w:tentative="1">
      <w:start w:val="1"/>
      <w:numFmt w:val="decimal"/>
      <w:lvlText w:val="%4."/>
      <w:lvlJc w:val="left"/>
      <w:pPr>
        <w:ind w:left="2586" w:hanging="360"/>
      </w:pPr>
    </w:lvl>
    <w:lvl w:ilvl="4" w:tplc="04220019" w:tentative="1">
      <w:start w:val="1"/>
      <w:numFmt w:val="lowerLetter"/>
      <w:lvlText w:val="%5."/>
      <w:lvlJc w:val="left"/>
      <w:pPr>
        <w:ind w:left="3306" w:hanging="360"/>
      </w:pPr>
    </w:lvl>
    <w:lvl w:ilvl="5" w:tplc="0422001B" w:tentative="1">
      <w:start w:val="1"/>
      <w:numFmt w:val="lowerRoman"/>
      <w:lvlText w:val="%6."/>
      <w:lvlJc w:val="right"/>
      <w:pPr>
        <w:ind w:left="4026" w:hanging="180"/>
      </w:pPr>
    </w:lvl>
    <w:lvl w:ilvl="6" w:tplc="0422000F" w:tentative="1">
      <w:start w:val="1"/>
      <w:numFmt w:val="decimal"/>
      <w:lvlText w:val="%7."/>
      <w:lvlJc w:val="left"/>
      <w:pPr>
        <w:ind w:left="4746" w:hanging="360"/>
      </w:pPr>
    </w:lvl>
    <w:lvl w:ilvl="7" w:tplc="04220019" w:tentative="1">
      <w:start w:val="1"/>
      <w:numFmt w:val="lowerLetter"/>
      <w:lvlText w:val="%8."/>
      <w:lvlJc w:val="left"/>
      <w:pPr>
        <w:ind w:left="5466" w:hanging="360"/>
      </w:pPr>
    </w:lvl>
    <w:lvl w:ilvl="8" w:tplc="0422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CF60DEA"/>
    <w:multiLevelType w:val="hybridMultilevel"/>
    <w:tmpl w:val="CC58CE88"/>
    <w:lvl w:ilvl="0" w:tplc="12B062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F55C26"/>
    <w:multiLevelType w:val="multilevel"/>
    <w:tmpl w:val="A5D44942"/>
    <w:lvl w:ilvl="0">
      <w:start w:val="4"/>
      <w:numFmt w:val="decimal"/>
      <w:lvlText w:val="%1"/>
      <w:lvlJc w:val="left"/>
      <w:pPr>
        <w:ind w:left="461" w:hanging="37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61" w:hanging="374"/>
      </w:pPr>
      <w:rPr>
        <w:rFonts w:hint="default"/>
        <w:spacing w:val="-1"/>
        <w:w w:val="98"/>
        <w:lang w:val="uk-UA" w:eastAsia="en-US" w:bidi="ar-SA"/>
      </w:rPr>
    </w:lvl>
    <w:lvl w:ilvl="2">
      <w:numFmt w:val="bullet"/>
      <w:lvlText w:val="•"/>
      <w:lvlJc w:val="left"/>
      <w:pPr>
        <w:ind w:left="2544" w:hanging="37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86" w:hanging="3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28" w:hanging="3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70" w:hanging="3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12" w:hanging="3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4" w:hanging="3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96" w:hanging="374"/>
      </w:pPr>
      <w:rPr>
        <w:rFonts w:hint="default"/>
        <w:lang w:val="uk-UA" w:eastAsia="en-US" w:bidi="ar-SA"/>
      </w:rPr>
    </w:lvl>
  </w:abstractNum>
  <w:abstractNum w:abstractNumId="11" w15:restartNumberingAfterBreak="0">
    <w:nsid w:val="351826D2"/>
    <w:multiLevelType w:val="multilevel"/>
    <w:tmpl w:val="E2F220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85068"/>
    <w:multiLevelType w:val="hybridMultilevel"/>
    <w:tmpl w:val="E0F261BC"/>
    <w:lvl w:ilvl="0" w:tplc="1E60AF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E239E"/>
    <w:multiLevelType w:val="multilevel"/>
    <w:tmpl w:val="686C50AE"/>
    <w:lvl w:ilvl="0">
      <w:start w:val="1"/>
      <w:numFmt w:val="decimal"/>
      <w:lvlText w:val="%1."/>
      <w:lvlJc w:val="left"/>
      <w:pPr>
        <w:ind w:left="116" w:hanging="223"/>
        <w:jc w:val="right"/>
      </w:pPr>
      <w:rPr>
        <w:rFonts w:hint="default"/>
        <w:spacing w:val="-1"/>
        <w:w w:val="95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486" w:hanging="367"/>
      </w:pPr>
      <w:rPr>
        <w:rFonts w:ascii="Arial" w:eastAsia="Arial" w:hAnsi="Arial" w:cs="Arial" w:hint="default"/>
        <w:b w:val="0"/>
        <w:bCs w:val="0"/>
        <w:i w:val="0"/>
        <w:iCs w:val="0"/>
        <w:color w:val="6B6B6B"/>
        <w:spacing w:val="-1"/>
        <w:w w:val="96"/>
        <w:sz w:val="21"/>
        <w:szCs w:val="21"/>
        <w:lang w:val="uk-UA" w:eastAsia="en-US" w:bidi="ar-SA"/>
      </w:rPr>
    </w:lvl>
    <w:lvl w:ilvl="2">
      <w:numFmt w:val="bullet"/>
      <w:lvlText w:val="•"/>
      <w:lvlJc w:val="left"/>
      <w:pPr>
        <w:ind w:left="1633" w:hanging="3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786" w:hanging="3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40" w:hanging="3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93" w:hanging="3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6" w:hanging="3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0" w:hanging="3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53" w:hanging="367"/>
      </w:pPr>
      <w:rPr>
        <w:rFonts w:hint="default"/>
        <w:lang w:val="uk-UA" w:eastAsia="en-US" w:bidi="ar-SA"/>
      </w:rPr>
    </w:lvl>
  </w:abstractNum>
  <w:abstractNum w:abstractNumId="14" w15:restartNumberingAfterBreak="0">
    <w:nsid w:val="38C1092C"/>
    <w:multiLevelType w:val="hybridMultilevel"/>
    <w:tmpl w:val="2E968DCA"/>
    <w:lvl w:ilvl="0" w:tplc="02722566">
      <w:start w:val="1"/>
      <w:numFmt w:val="decimal"/>
      <w:lvlText w:val="%1."/>
      <w:lvlJc w:val="left"/>
      <w:pPr>
        <w:ind w:left="714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428075EB"/>
    <w:multiLevelType w:val="multilevel"/>
    <w:tmpl w:val="9C7CF0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333333"/>
        <w:sz w:val="24"/>
      </w:rPr>
    </w:lvl>
  </w:abstractNum>
  <w:abstractNum w:abstractNumId="16" w15:restartNumberingAfterBreak="0">
    <w:nsid w:val="42E805CF"/>
    <w:multiLevelType w:val="multilevel"/>
    <w:tmpl w:val="9C7CF0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333333"/>
        <w:sz w:val="24"/>
      </w:rPr>
    </w:lvl>
  </w:abstractNum>
  <w:abstractNum w:abstractNumId="17" w15:restartNumberingAfterBreak="0">
    <w:nsid w:val="45DB151E"/>
    <w:multiLevelType w:val="multilevel"/>
    <w:tmpl w:val="9C7CF0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333333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333333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333333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333333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333333"/>
        <w:sz w:val="24"/>
      </w:rPr>
    </w:lvl>
  </w:abstractNum>
  <w:abstractNum w:abstractNumId="18" w15:restartNumberingAfterBreak="0">
    <w:nsid w:val="464C1AEB"/>
    <w:multiLevelType w:val="hybridMultilevel"/>
    <w:tmpl w:val="C4324B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62D02"/>
    <w:multiLevelType w:val="hybridMultilevel"/>
    <w:tmpl w:val="19681D02"/>
    <w:lvl w:ilvl="0" w:tplc="1E60AF3C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FA361A9"/>
    <w:multiLevelType w:val="hybridMultilevel"/>
    <w:tmpl w:val="D1A093AA"/>
    <w:lvl w:ilvl="0" w:tplc="4B928340">
      <w:start w:val="2"/>
      <w:numFmt w:val="decimal"/>
      <w:lvlText w:val="%1."/>
      <w:lvlJc w:val="left"/>
      <w:pPr>
        <w:ind w:left="1485" w:hanging="226"/>
      </w:pPr>
      <w:rPr>
        <w:rFonts w:ascii="Arial" w:eastAsia="Arial" w:hAnsi="Arial" w:cs="Arial" w:hint="default"/>
        <w:b w:val="0"/>
        <w:bCs w:val="0"/>
        <w:i w:val="0"/>
        <w:iCs w:val="0"/>
        <w:color w:val="383838"/>
        <w:spacing w:val="-1"/>
        <w:w w:val="97"/>
        <w:sz w:val="21"/>
        <w:szCs w:val="21"/>
        <w:lang w:val="uk-UA" w:eastAsia="en-US" w:bidi="ar-SA"/>
      </w:rPr>
    </w:lvl>
    <w:lvl w:ilvl="1" w:tplc="BF12CC24">
      <w:numFmt w:val="bullet"/>
      <w:lvlText w:val="•"/>
      <w:lvlJc w:val="left"/>
      <w:pPr>
        <w:ind w:left="2418" w:hanging="226"/>
      </w:pPr>
      <w:rPr>
        <w:rFonts w:hint="default"/>
        <w:lang w:val="uk-UA" w:eastAsia="en-US" w:bidi="ar-SA"/>
      </w:rPr>
    </w:lvl>
    <w:lvl w:ilvl="2" w:tplc="0AC44F34">
      <w:numFmt w:val="bullet"/>
      <w:lvlText w:val="•"/>
      <w:lvlJc w:val="left"/>
      <w:pPr>
        <w:ind w:left="3356" w:hanging="226"/>
      </w:pPr>
      <w:rPr>
        <w:rFonts w:hint="default"/>
        <w:lang w:val="uk-UA" w:eastAsia="en-US" w:bidi="ar-SA"/>
      </w:rPr>
    </w:lvl>
    <w:lvl w:ilvl="3" w:tplc="02BAF7B6">
      <w:numFmt w:val="bullet"/>
      <w:lvlText w:val="•"/>
      <w:lvlJc w:val="left"/>
      <w:pPr>
        <w:ind w:left="4294" w:hanging="226"/>
      </w:pPr>
      <w:rPr>
        <w:rFonts w:hint="default"/>
        <w:lang w:val="uk-UA" w:eastAsia="en-US" w:bidi="ar-SA"/>
      </w:rPr>
    </w:lvl>
    <w:lvl w:ilvl="4" w:tplc="979822A4">
      <w:numFmt w:val="bullet"/>
      <w:lvlText w:val="•"/>
      <w:lvlJc w:val="left"/>
      <w:pPr>
        <w:ind w:left="5232" w:hanging="226"/>
      </w:pPr>
      <w:rPr>
        <w:rFonts w:hint="default"/>
        <w:lang w:val="uk-UA" w:eastAsia="en-US" w:bidi="ar-SA"/>
      </w:rPr>
    </w:lvl>
    <w:lvl w:ilvl="5" w:tplc="6F129D54">
      <w:numFmt w:val="bullet"/>
      <w:lvlText w:val="•"/>
      <w:lvlJc w:val="left"/>
      <w:pPr>
        <w:ind w:left="6170" w:hanging="226"/>
      </w:pPr>
      <w:rPr>
        <w:rFonts w:hint="default"/>
        <w:lang w:val="uk-UA" w:eastAsia="en-US" w:bidi="ar-SA"/>
      </w:rPr>
    </w:lvl>
    <w:lvl w:ilvl="6" w:tplc="1D62A0CA">
      <w:numFmt w:val="bullet"/>
      <w:lvlText w:val="•"/>
      <w:lvlJc w:val="left"/>
      <w:pPr>
        <w:ind w:left="7108" w:hanging="226"/>
      </w:pPr>
      <w:rPr>
        <w:rFonts w:hint="default"/>
        <w:lang w:val="uk-UA" w:eastAsia="en-US" w:bidi="ar-SA"/>
      </w:rPr>
    </w:lvl>
    <w:lvl w:ilvl="7" w:tplc="179E754E">
      <w:numFmt w:val="bullet"/>
      <w:lvlText w:val="•"/>
      <w:lvlJc w:val="left"/>
      <w:pPr>
        <w:ind w:left="8046" w:hanging="226"/>
      </w:pPr>
      <w:rPr>
        <w:rFonts w:hint="default"/>
        <w:lang w:val="uk-UA" w:eastAsia="en-US" w:bidi="ar-SA"/>
      </w:rPr>
    </w:lvl>
    <w:lvl w:ilvl="8" w:tplc="ADA8965A">
      <w:numFmt w:val="bullet"/>
      <w:lvlText w:val="•"/>
      <w:lvlJc w:val="left"/>
      <w:pPr>
        <w:ind w:left="8984" w:hanging="226"/>
      </w:pPr>
      <w:rPr>
        <w:rFonts w:hint="default"/>
        <w:lang w:val="uk-UA" w:eastAsia="en-US" w:bidi="ar-SA"/>
      </w:rPr>
    </w:lvl>
  </w:abstractNum>
  <w:abstractNum w:abstractNumId="21" w15:restartNumberingAfterBreak="0">
    <w:nsid w:val="53996D46"/>
    <w:multiLevelType w:val="hybridMultilevel"/>
    <w:tmpl w:val="A99654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5DA"/>
    <w:multiLevelType w:val="multilevel"/>
    <w:tmpl w:val="9A4CE5E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58B01B40"/>
    <w:multiLevelType w:val="hybridMultilevel"/>
    <w:tmpl w:val="466643B4"/>
    <w:lvl w:ilvl="0" w:tplc="0E02B214">
      <w:start w:val="5"/>
      <w:numFmt w:val="decimal"/>
      <w:lvlText w:val="%1."/>
      <w:lvlJc w:val="left"/>
      <w:pPr>
        <w:ind w:left="16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39" w:hanging="360"/>
      </w:pPr>
    </w:lvl>
    <w:lvl w:ilvl="2" w:tplc="0409001B" w:tentative="1">
      <w:start w:val="1"/>
      <w:numFmt w:val="lowerRoman"/>
      <w:lvlText w:val="%3."/>
      <w:lvlJc w:val="right"/>
      <w:pPr>
        <w:ind w:left="3059" w:hanging="180"/>
      </w:pPr>
    </w:lvl>
    <w:lvl w:ilvl="3" w:tplc="0409000F" w:tentative="1">
      <w:start w:val="1"/>
      <w:numFmt w:val="decimal"/>
      <w:lvlText w:val="%4."/>
      <w:lvlJc w:val="left"/>
      <w:pPr>
        <w:ind w:left="3779" w:hanging="360"/>
      </w:pPr>
    </w:lvl>
    <w:lvl w:ilvl="4" w:tplc="04090019" w:tentative="1">
      <w:start w:val="1"/>
      <w:numFmt w:val="lowerLetter"/>
      <w:lvlText w:val="%5."/>
      <w:lvlJc w:val="left"/>
      <w:pPr>
        <w:ind w:left="4499" w:hanging="360"/>
      </w:pPr>
    </w:lvl>
    <w:lvl w:ilvl="5" w:tplc="0409001B" w:tentative="1">
      <w:start w:val="1"/>
      <w:numFmt w:val="lowerRoman"/>
      <w:lvlText w:val="%6."/>
      <w:lvlJc w:val="right"/>
      <w:pPr>
        <w:ind w:left="5219" w:hanging="180"/>
      </w:pPr>
    </w:lvl>
    <w:lvl w:ilvl="6" w:tplc="0409000F" w:tentative="1">
      <w:start w:val="1"/>
      <w:numFmt w:val="decimal"/>
      <w:lvlText w:val="%7."/>
      <w:lvlJc w:val="left"/>
      <w:pPr>
        <w:ind w:left="5939" w:hanging="360"/>
      </w:pPr>
    </w:lvl>
    <w:lvl w:ilvl="7" w:tplc="04090019" w:tentative="1">
      <w:start w:val="1"/>
      <w:numFmt w:val="lowerLetter"/>
      <w:lvlText w:val="%8."/>
      <w:lvlJc w:val="left"/>
      <w:pPr>
        <w:ind w:left="6659" w:hanging="360"/>
      </w:pPr>
    </w:lvl>
    <w:lvl w:ilvl="8" w:tplc="04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4" w15:restartNumberingAfterBreak="0">
    <w:nsid w:val="5A1D41DB"/>
    <w:multiLevelType w:val="multilevel"/>
    <w:tmpl w:val="1DF0D0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612131B"/>
    <w:multiLevelType w:val="multilevel"/>
    <w:tmpl w:val="1DF0D0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61067A"/>
    <w:multiLevelType w:val="multilevel"/>
    <w:tmpl w:val="1DF0D0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AD53969"/>
    <w:multiLevelType w:val="multilevel"/>
    <w:tmpl w:val="52AAC6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6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FB5167"/>
    <w:multiLevelType w:val="hybridMultilevel"/>
    <w:tmpl w:val="BBD095B6"/>
    <w:lvl w:ilvl="0" w:tplc="3DCAD7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2B6940"/>
    <w:multiLevelType w:val="hybridMultilevel"/>
    <w:tmpl w:val="A5261F42"/>
    <w:lvl w:ilvl="0" w:tplc="1FB83938">
      <w:numFmt w:val="bullet"/>
      <w:lvlText w:val=""/>
      <w:lvlJc w:val="left"/>
      <w:pPr>
        <w:ind w:left="644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CC16C3F"/>
    <w:multiLevelType w:val="hybridMultilevel"/>
    <w:tmpl w:val="660C3F98"/>
    <w:lvl w:ilvl="0" w:tplc="73F056DA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3" w:hanging="360"/>
      </w:pPr>
    </w:lvl>
    <w:lvl w:ilvl="2" w:tplc="0422001B" w:tentative="1">
      <w:start w:val="1"/>
      <w:numFmt w:val="lowerRoman"/>
      <w:lvlText w:val="%3."/>
      <w:lvlJc w:val="right"/>
      <w:pPr>
        <w:ind w:left="2013" w:hanging="180"/>
      </w:pPr>
    </w:lvl>
    <w:lvl w:ilvl="3" w:tplc="0422000F" w:tentative="1">
      <w:start w:val="1"/>
      <w:numFmt w:val="decimal"/>
      <w:lvlText w:val="%4."/>
      <w:lvlJc w:val="left"/>
      <w:pPr>
        <w:ind w:left="2733" w:hanging="360"/>
      </w:pPr>
    </w:lvl>
    <w:lvl w:ilvl="4" w:tplc="04220019" w:tentative="1">
      <w:start w:val="1"/>
      <w:numFmt w:val="lowerLetter"/>
      <w:lvlText w:val="%5."/>
      <w:lvlJc w:val="left"/>
      <w:pPr>
        <w:ind w:left="3453" w:hanging="360"/>
      </w:pPr>
    </w:lvl>
    <w:lvl w:ilvl="5" w:tplc="0422001B" w:tentative="1">
      <w:start w:val="1"/>
      <w:numFmt w:val="lowerRoman"/>
      <w:lvlText w:val="%6."/>
      <w:lvlJc w:val="right"/>
      <w:pPr>
        <w:ind w:left="4173" w:hanging="180"/>
      </w:pPr>
    </w:lvl>
    <w:lvl w:ilvl="6" w:tplc="0422000F" w:tentative="1">
      <w:start w:val="1"/>
      <w:numFmt w:val="decimal"/>
      <w:lvlText w:val="%7."/>
      <w:lvlJc w:val="left"/>
      <w:pPr>
        <w:ind w:left="4893" w:hanging="360"/>
      </w:pPr>
    </w:lvl>
    <w:lvl w:ilvl="7" w:tplc="04220019" w:tentative="1">
      <w:start w:val="1"/>
      <w:numFmt w:val="lowerLetter"/>
      <w:lvlText w:val="%8."/>
      <w:lvlJc w:val="left"/>
      <w:pPr>
        <w:ind w:left="5613" w:hanging="360"/>
      </w:pPr>
    </w:lvl>
    <w:lvl w:ilvl="8" w:tplc="0422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31" w15:restartNumberingAfterBreak="0">
    <w:nsid w:val="73C04FA3"/>
    <w:multiLevelType w:val="hybridMultilevel"/>
    <w:tmpl w:val="ECA4D5EA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C2DBA"/>
    <w:multiLevelType w:val="multilevel"/>
    <w:tmpl w:val="9A4CE5E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75F0369E"/>
    <w:multiLevelType w:val="multilevel"/>
    <w:tmpl w:val="7256D988"/>
    <w:lvl w:ilvl="0">
      <w:start w:val="1"/>
      <w:numFmt w:val="decimal"/>
      <w:lvlText w:val="%1."/>
      <w:lvlJc w:val="left"/>
      <w:pPr>
        <w:ind w:left="476" w:hanging="429"/>
      </w:pPr>
      <w:rPr>
        <w:rFonts w:hint="default"/>
        <w:spacing w:val="-1"/>
        <w:w w:val="9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66" w:hanging="630"/>
      </w:pPr>
      <w:rPr>
        <w:rFonts w:hint="default"/>
        <w:spacing w:val="-1"/>
        <w:w w:val="92"/>
        <w:lang w:val="uk-UA" w:eastAsia="en-US" w:bidi="ar-SA"/>
      </w:rPr>
    </w:lvl>
    <w:lvl w:ilvl="2">
      <w:numFmt w:val="bullet"/>
      <w:lvlText w:val="•"/>
      <w:lvlJc w:val="left"/>
      <w:pPr>
        <w:ind w:left="1635" w:hanging="6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791" w:hanging="6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46" w:hanging="6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02" w:hanging="6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57" w:hanging="6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3" w:hanging="6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8" w:hanging="630"/>
      </w:pPr>
      <w:rPr>
        <w:rFonts w:hint="default"/>
        <w:lang w:val="uk-UA" w:eastAsia="en-US" w:bidi="ar-SA"/>
      </w:rPr>
    </w:lvl>
  </w:abstractNum>
  <w:abstractNum w:abstractNumId="34" w15:restartNumberingAfterBreak="0">
    <w:nsid w:val="7B490135"/>
    <w:multiLevelType w:val="multilevel"/>
    <w:tmpl w:val="94B09E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30"/>
  </w:num>
  <w:num w:numId="4">
    <w:abstractNumId w:val="9"/>
  </w:num>
  <w:num w:numId="5">
    <w:abstractNumId w:val="28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0"/>
  </w:num>
  <w:num w:numId="10">
    <w:abstractNumId w:val="10"/>
  </w:num>
  <w:num w:numId="11">
    <w:abstractNumId w:val="33"/>
  </w:num>
  <w:num w:numId="12">
    <w:abstractNumId w:val="23"/>
  </w:num>
  <w:num w:numId="13">
    <w:abstractNumId w:val="19"/>
  </w:num>
  <w:num w:numId="14">
    <w:abstractNumId w:val="6"/>
  </w:num>
  <w:num w:numId="15">
    <w:abstractNumId w:val="17"/>
  </w:num>
  <w:num w:numId="16">
    <w:abstractNumId w:val="16"/>
  </w:num>
  <w:num w:numId="17">
    <w:abstractNumId w:val="3"/>
  </w:num>
  <w:num w:numId="18">
    <w:abstractNumId w:val="15"/>
  </w:num>
  <w:num w:numId="19">
    <w:abstractNumId w:val="26"/>
  </w:num>
  <w:num w:numId="20">
    <w:abstractNumId w:val="18"/>
  </w:num>
  <w:num w:numId="21">
    <w:abstractNumId w:val="27"/>
  </w:num>
  <w:num w:numId="22">
    <w:abstractNumId w:val="4"/>
  </w:num>
  <w:num w:numId="23">
    <w:abstractNumId w:val="25"/>
  </w:num>
  <w:num w:numId="24">
    <w:abstractNumId w:val="24"/>
  </w:num>
  <w:num w:numId="25">
    <w:abstractNumId w:val="1"/>
  </w:num>
  <w:num w:numId="26">
    <w:abstractNumId w:val="8"/>
  </w:num>
  <w:num w:numId="27">
    <w:abstractNumId w:val="2"/>
  </w:num>
  <w:num w:numId="28">
    <w:abstractNumId w:val="34"/>
  </w:num>
  <w:num w:numId="29">
    <w:abstractNumId w:val="29"/>
  </w:num>
  <w:num w:numId="30">
    <w:abstractNumId w:val="12"/>
  </w:num>
  <w:num w:numId="31">
    <w:abstractNumId w:val="22"/>
  </w:num>
  <w:num w:numId="32">
    <w:abstractNumId w:val="32"/>
  </w:num>
  <w:num w:numId="33">
    <w:abstractNumId w:val="31"/>
  </w:num>
  <w:num w:numId="34">
    <w:abstractNumId w:val="21"/>
  </w:num>
  <w:num w:numId="35">
    <w:abstractNumId w:val="7"/>
  </w:num>
  <w:num w:numId="36">
    <w:abstractNumId w:val="1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6E7"/>
    <w:rsid w:val="00000C13"/>
    <w:rsid w:val="00001980"/>
    <w:rsid w:val="000043A4"/>
    <w:rsid w:val="00004B2E"/>
    <w:rsid w:val="000062C6"/>
    <w:rsid w:val="00006DB5"/>
    <w:rsid w:val="00006FAF"/>
    <w:rsid w:val="0001005A"/>
    <w:rsid w:val="00011637"/>
    <w:rsid w:val="00011AE9"/>
    <w:rsid w:val="00012ADD"/>
    <w:rsid w:val="00015025"/>
    <w:rsid w:val="00015768"/>
    <w:rsid w:val="00016156"/>
    <w:rsid w:val="00016C83"/>
    <w:rsid w:val="000203E0"/>
    <w:rsid w:val="00022E61"/>
    <w:rsid w:val="00022F0D"/>
    <w:rsid w:val="00022F7B"/>
    <w:rsid w:val="0002383A"/>
    <w:rsid w:val="00027EC0"/>
    <w:rsid w:val="0003065C"/>
    <w:rsid w:val="0003073A"/>
    <w:rsid w:val="00030987"/>
    <w:rsid w:val="00031423"/>
    <w:rsid w:val="00031AAD"/>
    <w:rsid w:val="00031F9C"/>
    <w:rsid w:val="00032B15"/>
    <w:rsid w:val="00032C78"/>
    <w:rsid w:val="0003682B"/>
    <w:rsid w:val="000410EA"/>
    <w:rsid w:val="0004125B"/>
    <w:rsid w:val="00041423"/>
    <w:rsid w:val="00042293"/>
    <w:rsid w:val="0004310A"/>
    <w:rsid w:val="000456E9"/>
    <w:rsid w:val="0004580C"/>
    <w:rsid w:val="00046373"/>
    <w:rsid w:val="00047134"/>
    <w:rsid w:val="0005027D"/>
    <w:rsid w:val="000507E5"/>
    <w:rsid w:val="00051DE0"/>
    <w:rsid w:val="00054301"/>
    <w:rsid w:val="00055215"/>
    <w:rsid w:val="00055A6B"/>
    <w:rsid w:val="00056BFE"/>
    <w:rsid w:val="0005740E"/>
    <w:rsid w:val="00057788"/>
    <w:rsid w:val="00060EE8"/>
    <w:rsid w:val="00060F5F"/>
    <w:rsid w:val="0006237E"/>
    <w:rsid w:val="000624D0"/>
    <w:rsid w:val="00062A45"/>
    <w:rsid w:val="00063AFA"/>
    <w:rsid w:val="000648D4"/>
    <w:rsid w:val="00065AEC"/>
    <w:rsid w:val="00066B22"/>
    <w:rsid w:val="000701E0"/>
    <w:rsid w:val="0007075D"/>
    <w:rsid w:val="0007257D"/>
    <w:rsid w:val="00072B1F"/>
    <w:rsid w:val="00074D7E"/>
    <w:rsid w:val="00076674"/>
    <w:rsid w:val="000772CE"/>
    <w:rsid w:val="00080EE8"/>
    <w:rsid w:val="000836D0"/>
    <w:rsid w:val="00083EAE"/>
    <w:rsid w:val="000853BE"/>
    <w:rsid w:val="00085C08"/>
    <w:rsid w:val="000928EC"/>
    <w:rsid w:val="00093516"/>
    <w:rsid w:val="00093E18"/>
    <w:rsid w:val="000955BF"/>
    <w:rsid w:val="000958F3"/>
    <w:rsid w:val="00095904"/>
    <w:rsid w:val="000A1382"/>
    <w:rsid w:val="000A1FFF"/>
    <w:rsid w:val="000A2058"/>
    <w:rsid w:val="000A4681"/>
    <w:rsid w:val="000A563A"/>
    <w:rsid w:val="000A60C9"/>
    <w:rsid w:val="000A6348"/>
    <w:rsid w:val="000A78AE"/>
    <w:rsid w:val="000B0914"/>
    <w:rsid w:val="000B0AFC"/>
    <w:rsid w:val="000B2F17"/>
    <w:rsid w:val="000B3C8B"/>
    <w:rsid w:val="000B636B"/>
    <w:rsid w:val="000C025E"/>
    <w:rsid w:val="000C03CD"/>
    <w:rsid w:val="000C0746"/>
    <w:rsid w:val="000C07BE"/>
    <w:rsid w:val="000C41BF"/>
    <w:rsid w:val="000C4F2D"/>
    <w:rsid w:val="000C52D5"/>
    <w:rsid w:val="000C62C4"/>
    <w:rsid w:val="000C7519"/>
    <w:rsid w:val="000D00A4"/>
    <w:rsid w:val="000D11C6"/>
    <w:rsid w:val="000D1643"/>
    <w:rsid w:val="000D1797"/>
    <w:rsid w:val="000D42ED"/>
    <w:rsid w:val="000D49DF"/>
    <w:rsid w:val="000D510A"/>
    <w:rsid w:val="000D5954"/>
    <w:rsid w:val="000D6721"/>
    <w:rsid w:val="000D677C"/>
    <w:rsid w:val="000E28DE"/>
    <w:rsid w:val="000E40B1"/>
    <w:rsid w:val="000E482F"/>
    <w:rsid w:val="000E4AE4"/>
    <w:rsid w:val="000E4C90"/>
    <w:rsid w:val="000E4D1A"/>
    <w:rsid w:val="000E5E20"/>
    <w:rsid w:val="000E7C80"/>
    <w:rsid w:val="000F2DB4"/>
    <w:rsid w:val="000F3ED6"/>
    <w:rsid w:val="000F4DBC"/>
    <w:rsid w:val="000F4E89"/>
    <w:rsid w:val="000F5B59"/>
    <w:rsid w:val="000F5C0A"/>
    <w:rsid w:val="000F62E1"/>
    <w:rsid w:val="00100589"/>
    <w:rsid w:val="00102F22"/>
    <w:rsid w:val="00103042"/>
    <w:rsid w:val="00103F94"/>
    <w:rsid w:val="0010590B"/>
    <w:rsid w:val="00105D4A"/>
    <w:rsid w:val="001062A7"/>
    <w:rsid w:val="001070DA"/>
    <w:rsid w:val="0010712F"/>
    <w:rsid w:val="001108E9"/>
    <w:rsid w:val="001114E0"/>
    <w:rsid w:val="0011231D"/>
    <w:rsid w:val="001127C6"/>
    <w:rsid w:val="00113DD7"/>
    <w:rsid w:val="00114892"/>
    <w:rsid w:val="00120CB7"/>
    <w:rsid w:val="00120F61"/>
    <w:rsid w:val="00121B7E"/>
    <w:rsid w:val="00122B68"/>
    <w:rsid w:val="00124D99"/>
    <w:rsid w:val="0012544C"/>
    <w:rsid w:val="001263AC"/>
    <w:rsid w:val="00130C8F"/>
    <w:rsid w:val="001317D5"/>
    <w:rsid w:val="00131807"/>
    <w:rsid w:val="0013286E"/>
    <w:rsid w:val="00132FF7"/>
    <w:rsid w:val="00133437"/>
    <w:rsid w:val="001351E3"/>
    <w:rsid w:val="00135FE4"/>
    <w:rsid w:val="001360EC"/>
    <w:rsid w:val="001361AC"/>
    <w:rsid w:val="0013666F"/>
    <w:rsid w:val="00140F67"/>
    <w:rsid w:val="0014151D"/>
    <w:rsid w:val="00142012"/>
    <w:rsid w:val="00142042"/>
    <w:rsid w:val="001427A3"/>
    <w:rsid w:val="0014295F"/>
    <w:rsid w:val="00144394"/>
    <w:rsid w:val="00144567"/>
    <w:rsid w:val="001450DC"/>
    <w:rsid w:val="00145B0B"/>
    <w:rsid w:val="00145DE6"/>
    <w:rsid w:val="001478EC"/>
    <w:rsid w:val="001502DB"/>
    <w:rsid w:val="00151619"/>
    <w:rsid w:val="00152651"/>
    <w:rsid w:val="0015471C"/>
    <w:rsid w:val="00160A0C"/>
    <w:rsid w:val="00160AD1"/>
    <w:rsid w:val="00161294"/>
    <w:rsid w:val="0016346B"/>
    <w:rsid w:val="001635B2"/>
    <w:rsid w:val="00163979"/>
    <w:rsid w:val="00164295"/>
    <w:rsid w:val="00165A17"/>
    <w:rsid w:val="00166E24"/>
    <w:rsid w:val="0016701A"/>
    <w:rsid w:val="001671A4"/>
    <w:rsid w:val="001703BA"/>
    <w:rsid w:val="0017146A"/>
    <w:rsid w:val="001737BA"/>
    <w:rsid w:val="00173B1F"/>
    <w:rsid w:val="00174461"/>
    <w:rsid w:val="00174A2F"/>
    <w:rsid w:val="00174B14"/>
    <w:rsid w:val="001756B4"/>
    <w:rsid w:val="001770EF"/>
    <w:rsid w:val="0017733A"/>
    <w:rsid w:val="0018023E"/>
    <w:rsid w:val="001816D0"/>
    <w:rsid w:val="0018471E"/>
    <w:rsid w:val="001857DB"/>
    <w:rsid w:val="00186B87"/>
    <w:rsid w:val="0018766B"/>
    <w:rsid w:val="00191763"/>
    <w:rsid w:val="001924B1"/>
    <w:rsid w:val="00192539"/>
    <w:rsid w:val="001930E1"/>
    <w:rsid w:val="00194B30"/>
    <w:rsid w:val="001952BB"/>
    <w:rsid w:val="00196057"/>
    <w:rsid w:val="00196E23"/>
    <w:rsid w:val="001A0787"/>
    <w:rsid w:val="001A0818"/>
    <w:rsid w:val="001A085A"/>
    <w:rsid w:val="001A2FEC"/>
    <w:rsid w:val="001A4C50"/>
    <w:rsid w:val="001A55C4"/>
    <w:rsid w:val="001A5D48"/>
    <w:rsid w:val="001A61D0"/>
    <w:rsid w:val="001A7108"/>
    <w:rsid w:val="001A737E"/>
    <w:rsid w:val="001A743F"/>
    <w:rsid w:val="001B03F9"/>
    <w:rsid w:val="001B0C43"/>
    <w:rsid w:val="001B1E86"/>
    <w:rsid w:val="001B2BC2"/>
    <w:rsid w:val="001B41E1"/>
    <w:rsid w:val="001B64C3"/>
    <w:rsid w:val="001B661F"/>
    <w:rsid w:val="001C152E"/>
    <w:rsid w:val="001C29FF"/>
    <w:rsid w:val="001C2A21"/>
    <w:rsid w:val="001C353C"/>
    <w:rsid w:val="001C4A4F"/>
    <w:rsid w:val="001C5816"/>
    <w:rsid w:val="001C5CB2"/>
    <w:rsid w:val="001C6C06"/>
    <w:rsid w:val="001C7C79"/>
    <w:rsid w:val="001D0308"/>
    <w:rsid w:val="001D180F"/>
    <w:rsid w:val="001D2657"/>
    <w:rsid w:val="001D35DC"/>
    <w:rsid w:val="001D4448"/>
    <w:rsid w:val="001D4999"/>
    <w:rsid w:val="001D5307"/>
    <w:rsid w:val="001E0F90"/>
    <w:rsid w:val="001E1B49"/>
    <w:rsid w:val="001E278E"/>
    <w:rsid w:val="001E3BCB"/>
    <w:rsid w:val="001E511E"/>
    <w:rsid w:val="001E5C33"/>
    <w:rsid w:val="001E609C"/>
    <w:rsid w:val="001F0F6C"/>
    <w:rsid w:val="001F19FF"/>
    <w:rsid w:val="001F3CBD"/>
    <w:rsid w:val="001F3EC5"/>
    <w:rsid w:val="001F4580"/>
    <w:rsid w:val="001F5199"/>
    <w:rsid w:val="001F75AF"/>
    <w:rsid w:val="00200DCB"/>
    <w:rsid w:val="00203631"/>
    <w:rsid w:val="00203E68"/>
    <w:rsid w:val="00204832"/>
    <w:rsid w:val="0020604D"/>
    <w:rsid w:val="002063F3"/>
    <w:rsid w:val="00210309"/>
    <w:rsid w:val="00212C2F"/>
    <w:rsid w:val="00212F10"/>
    <w:rsid w:val="0021395A"/>
    <w:rsid w:val="00214CC5"/>
    <w:rsid w:val="0021520B"/>
    <w:rsid w:val="002156FC"/>
    <w:rsid w:val="00215CBA"/>
    <w:rsid w:val="0021716B"/>
    <w:rsid w:val="00217595"/>
    <w:rsid w:val="002206AA"/>
    <w:rsid w:val="00220878"/>
    <w:rsid w:val="002223F8"/>
    <w:rsid w:val="00222C38"/>
    <w:rsid w:val="00222FE5"/>
    <w:rsid w:val="0022309F"/>
    <w:rsid w:val="00223727"/>
    <w:rsid w:val="002240E3"/>
    <w:rsid w:val="00224843"/>
    <w:rsid w:val="002252E8"/>
    <w:rsid w:val="0022662C"/>
    <w:rsid w:val="00227217"/>
    <w:rsid w:val="0023032B"/>
    <w:rsid w:val="00233227"/>
    <w:rsid w:val="002346A4"/>
    <w:rsid w:val="00234B45"/>
    <w:rsid w:val="00234C3E"/>
    <w:rsid w:val="00234F08"/>
    <w:rsid w:val="0023570F"/>
    <w:rsid w:val="00236690"/>
    <w:rsid w:val="00240D18"/>
    <w:rsid w:val="002429B9"/>
    <w:rsid w:val="00243B1B"/>
    <w:rsid w:val="00243E49"/>
    <w:rsid w:val="0024772A"/>
    <w:rsid w:val="00247EEA"/>
    <w:rsid w:val="002528AC"/>
    <w:rsid w:val="00252D50"/>
    <w:rsid w:val="0025581F"/>
    <w:rsid w:val="00257D18"/>
    <w:rsid w:val="00260130"/>
    <w:rsid w:val="00260609"/>
    <w:rsid w:val="00261177"/>
    <w:rsid w:val="00261D96"/>
    <w:rsid w:val="002623AC"/>
    <w:rsid w:val="002633F4"/>
    <w:rsid w:val="00263B33"/>
    <w:rsid w:val="0026453B"/>
    <w:rsid w:val="00264610"/>
    <w:rsid w:val="00267788"/>
    <w:rsid w:val="0027128C"/>
    <w:rsid w:val="00272A0E"/>
    <w:rsid w:val="00274883"/>
    <w:rsid w:val="00276E79"/>
    <w:rsid w:val="00281A49"/>
    <w:rsid w:val="00284DD1"/>
    <w:rsid w:val="0028542D"/>
    <w:rsid w:val="002862C4"/>
    <w:rsid w:val="002865E0"/>
    <w:rsid w:val="002870CA"/>
    <w:rsid w:val="002907D8"/>
    <w:rsid w:val="00291550"/>
    <w:rsid w:val="002917A1"/>
    <w:rsid w:val="00291AB2"/>
    <w:rsid w:val="00291C38"/>
    <w:rsid w:val="002942A4"/>
    <w:rsid w:val="00294E75"/>
    <w:rsid w:val="00295539"/>
    <w:rsid w:val="00296882"/>
    <w:rsid w:val="002968B6"/>
    <w:rsid w:val="00296EEF"/>
    <w:rsid w:val="002A2822"/>
    <w:rsid w:val="002A32F0"/>
    <w:rsid w:val="002A378D"/>
    <w:rsid w:val="002A445F"/>
    <w:rsid w:val="002A5008"/>
    <w:rsid w:val="002A627D"/>
    <w:rsid w:val="002A6FD4"/>
    <w:rsid w:val="002A6FEE"/>
    <w:rsid w:val="002A7452"/>
    <w:rsid w:val="002A7662"/>
    <w:rsid w:val="002A7DF7"/>
    <w:rsid w:val="002B09F0"/>
    <w:rsid w:val="002B17CC"/>
    <w:rsid w:val="002B3235"/>
    <w:rsid w:val="002B499C"/>
    <w:rsid w:val="002B7204"/>
    <w:rsid w:val="002B76B4"/>
    <w:rsid w:val="002B7D56"/>
    <w:rsid w:val="002C00EC"/>
    <w:rsid w:val="002C1B63"/>
    <w:rsid w:val="002C28D9"/>
    <w:rsid w:val="002C3DDD"/>
    <w:rsid w:val="002C4687"/>
    <w:rsid w:val="002C4E42"/>
    <w:rsid w:val="002C6A8B"/>
    <w:rsid w:val="002D0BA7"/>
    <w:rsid w:val="002D4744"/>
    <w:rsid w:val="002D760B"/>
    <w:rsid w:val="002E0AEF"/>
    <w:rsid w:val="002E1F2B"/>
    <w:rsid w:val="002E2F2C"/>
    <w:rsid w:val="002E3AF1"/>
    <w:rsid w:val="002E59D1"/>
    <w:rsid w:val="002E5DD0"/>
    <w:rsid w:val="002E6511"/>
    <w:rsid w:val="002E7FE4"/>
    <w:rsid w:val="002F0918"/>
    <w:rsid w:val="002F1A51"/>
    <w:rsid w:val="002F2AB9"/>
    <w:rsid w:val="002F3E19"/>
    <w:rsid w:val="002F4CC0"/>
    <w:rsid w:val="002F65C8"/>
    <w:rsid w:val="002F6BBF"/>
    <w:rsid w:val="002F704E"/>
    <w:rsid w:val="0030139C"/>
    <w:rsid w:val="00301597"/>
    <w:rsid w:val="00302A57"/>
    <w:rsid w:val="0030395E"/>
    <w:rsid w:val="00303CE5"/>
    <w:rsid w:val="003048C8"/>
    <w:rsid w:val="003059F1"/>
    <w:rsid w:val="00306A96"/>
    <w:rsid w:val="00306DF0"/>
    <w:rsid w:val="00307EC2"/>
    <w:rsid w:val="00311943"/>
    <w:rsid w:val="00312A54"/>
    <w:rsid w:val="00312D4F"/>
    <w:rsid w:val="00314D27"/>
    <w:rsid w:val="00315ACF"/>
    <w:rsid w:val="00315EAA"/>
    <w:rsid w:val="00316243"/>
    <w:rsid w:val="003225E2"/>
    <w:rsid w:val="00322D72"/>
    <w:rsid w:val="00323BD9"/>
    <w:rsid w:val="00325A28"/>
    <w:rsid w:val="003262C5"/>
    <w:rsid w:val="003269A1"/>
    <w:rsid w:val="00331BC0"/>
    <w:rsid w:val="003331A3"/>
    <w:rsid w:val="00333956"/>
    <w:rsid w:val="00334432"/>
    <w:rsid w:val="003355A1"/>
    <w:rsid w:val="00337580"/>
    <w:rsid w:val="00337CE4"/>
    <w:rsid w:val="0034036B"/>
    <w:rsid w:val="003406FA"/>
    <w:rsid w:val="00340C88"/>
    <w:rsid w:val="00341EEE"/>
    <w:rsid w:val="003429C9"/>
    <w:rsid w:val="00344C0D"/>
    <w:rsid w:val="00344FA8"/>
    <w:rsid w:val="003459E3"/>
    <w:rsid w:val="00350A2A"/>
    <w:rsid w:val="00350F41"/>
    <w:rsid w:val="00351D6D"/>
    <w:rsid w:val="00352FF6"/>
    <w:rsid w:val="00353701"/>
    <w:rsid w:val="00353D52"/>
    <w:rsid w:val="003547A6"/>
    <w:rsid w:val="00354DE3"/>
    <w:rsid w:val="0035545D"/>
    <w:rsid w:val="0036015D"/>
    <w:rsid w:val="00360461"/>
    <w:rsid w:val="0036125E"/>
    <w:rsid w:val="00361851"/>
    <w:rsid w:val="0036371F"/>
    <w:rsid w:val="00365BC2"/>
    <w:rsid w:val="00365F3E"/>
    <w:rsid w:val="0036611E"/>
    <w:rsid w:val="00366434"/>
    <w:rsid w:val="003675A0"/>
    <w:rsid w:val="00370630"/>
    <w:rsid w:val="00371D8D"/>
    <w:rsid w:val="0037226C"/>
    <w:rsid w:val="003747FA"/>
    <w:rsid w:val="00374B6C"/>
    <w:rsid w:val="003766B2"/>
    <w:rsid w:val="00376830"/>
    <w:rsid w:val="00380917"/>
    <w:rsid w:val="00381D90"/>
    <w:rsid w:val="00385180"/>
    <w:rsid w:val="00385E73"/>
    <w:rsid w:val="00386835"/>
    <w:rsid w:val="003874C5"/>
    <w:rsid w:val="00390659"/>
    <w:rsid w:val="003912EA"/>
    <w:rsid w:val="00392FAF"/>
    <w:rsid w:val="00395856"/>
    <w:rsid w:val="003971BE"/>
    <w:rsid w:val="003974FD"/>
    <w:rsid w:val="00397770"/>
    <w:rsid w:val="003A0A70"/>
    <w:rsid w:val="003A1BB3"/>
    <w:rsid w:val="003A2580"/>
    <w:rsid w:val="003A3002"/>
    <w:rsid w:val="003A3D71"/>
    <w:rsid w:val="003A57F0"/>
    <w:rsid w:val="003B2D45"/>
    <w:rsid w:val="003B4531"/>
    <w:rsid w:val="003B5CB5"/>
    <w:rsid w:val="003B5E90"/>
    <w:rsid w:val="003B63FB"/>
    <w:rsid w:val="003B6460"/>
    <w:rsid w:val="003C1142"/>
    <w:rsid w:val="003C1EDA"/>
    <w:rsid w:val="003C20D0"/>
    <w:rsid w:val="003C3375"/>
    <w:rsid w:val="003C4CB9"/>
    <w:rsid w:val="003C69D7"/>
    <w:rsid w:val="003C6C82"/>
    <w:rsid w:val="003C75FB"/>
    <w:rsid w:val="003C79FE"/>
    <w:rsid w:val="003D072C"/>
    <w:rsid w:val="003D2378"/>
    <w:rsid w:val="003D2918"/>
    <w:rsid w:val="003D3F0E"/>
    <w:rsid w:val="003D3F7C"/>
    <w:rsid w:val="003D4403"/>
    <w:rsid w:val="003D4CB2"/>
    <w:rsid w:val="003E0316"/>
    <w:rsid w:val="003E1B42"/>
    <w:rsid w:val="003E2671"/>
    <w:rsid w:val="003E2A5F"/>
    <w:rsid w:val="003E2DCE"/>
    <w:rsid w:val="003F0447"/>
    <w:rsid w:val="003F0DA2"/>
    <w:rsid w:val="003F1F33"/>
    <w:rsid w:val="003F25AF"/>
    <w:rsid w:val="003F5F43"/>
    <w:rsid w:val="003F7638"/>
    <w:rsid w:val="00400FF9"/>
    <w:rsid w:val="00401D2C"/>
    <w:rsid w:val="00402239"/>
    <w:rsid w:val="00403170"/>
    <w:rsid w:val="00403A49"/>
    <w:rsid w:val="00403AA9"/>
    <w:rsid w:val="00403DD8"/>
    <w:rsid w:val="00404FAB"/>
    <w:rsid w:val="00407637"/>
    <w:rsid w:val="004105A7"/>
    <w:rsid w:val="00412A94"/>
    <w:rsid w:val="00412B09"/>
    <w:rsid w:val="00412C3C"/>
    <w:rsid w:val="004139F5"/>
    <w:rsid w:val="00414B08"/>
    <w:rsid w:val="004150AE"/>
    <w:rsid w:val="0041799D"/>
    <w:rsid w:val="00417B3A"/>
    <w:rsid w:val="00420B09"/>
    <w:rsid w:val="00420F0E"/>
    <w:rsid w:val="0042124A"/>
    <w:rsid w:val="00422C5D"/>
    <w:rsid w:val="00423429"/>
    <w:rsid w:val="0042395D"/>
    <w:rsid w:val="00423EFE"/>
    <w:rsid w:val="004242BB"/>
    <w:rsid w:val="00424513"/>
    <w:rsid w:val="00425F2E"/>
    <w:rsid w:val="00426139"/>
    <w:rsid w:val="00426B2E"/>
    <w:rsid w:val="00427933"/>
    <w:rsid w:val="00427B17"/>
    <w:rsid w:val="004306B0"/>
    <w:rsid w:val="00430BD9"/>
    <w:rsid w:val="00433542"/>
    <w:rsid w:val="00433770"/>
    <w:rsid w:val="0043537F"/>
    <w:rsid w:val="00435DCA"/>
    <w:rsid w:val="0043705A"/>
    <w:rsid w:val="00437A05"/>
    <w:rsid w:val="00441115"/>
    <w:rsid w:val="00443084"/>
    <w:rsid w:val="004433F3"/>
    <w:rsid w:val="004445B0"/>
    <w:rsid w:val="00444ABB"/>
    <w:rsid w:val="00444C05"/>
    <w:rsid w:val="00445205"/>
    <w:rsid w:val="00445D40"/>
    <w:rsid w:val="00450610"/>
    <w:rsid w:val="00451749"/>
    <w:rsid w:val="00451B67"/>
    <w:rsid w:val="00452792"/>
    <w:rsid w:val="00453F23"/>
    <w:rsid w:val="0045510D"/>
    <w:rsid w:val="00455913"/>
    <w:rsid w:val="00457071"/>
    <w:rsid w:val="0046149B"/>
    <w:rsid w:val="004621D0"/>
    <w:rsid w:val="004646A4"/>
    <w:rsid w:val="00464FA8"/>
    <w:rsid w:val="00465037"/>
    <w:rsid w:val="00465C08"/>
    <w:rsid w:val="00466ADD"/>
    <w:rsid w:val="0047011B"/>
    <w:rsid w:val="00471DAF"/>
    <w:rsid w:val="00472312"/>
    <w:rsid w:val="00472D69"/>
    <w:rsid w:val="004734BA"/>
    <w:rsid w:val="00474E18"/>
    <w:rsid w:val="00475FA7"/>
    <w:rsid w:val="004762F2"/>
    <w:rsid w:val="0047672B"/>
    <w:rsid w:val="00481741"/>
    <w:rsid w:val="00482818"/>
    <w:rsid w:val="00485C9C"/>
    <w:rsid w:val="004866DB"/>
    <w:rsid w:val="00486B82"/>
    <w:rsid w:val="00487CBE"/>
    <w:rsid w:val="00490177"/>
    <w:rsid w:val="004903B7"/>
    <w:rsid w:val="00490493"/>
    <w:rsid w:val="00490910"/>
    <w:rsid w:val="004916B3"/>
    <w:rsid w:val="0049228F"/>
    <w:rsid w:val="004924C9"/>
    <w:rsid w:val="00493B20"/>
    <w:rsid w:val="00494498"/>
    <w:rsid w:val="00495720"/>
    <w:rsid w:val="004A0B3C"/>
    <w:rsid w:val="004A1F55"/>
    <w:rsid w:val="004A2557"/>
    <w:rsid w:val="004A25FB"/>
    <w:rsid w:val="004A306E"/>
    <w:rsid w:val="004A3605"/>
    <w:rsid w:val="004A5346"/>
    <w:rsid w:val="004A6BE6"/>
    <w:rsid w:val="004A6D41"/>
    <w:rsid w:val="004A6FCD"/>
    <w:rsid w:val="004A7FD2"/>
    <w:rsid w:val="004B0457"/>
    <w:rsid w:val="004B0903"/>
    <w:rsid w:val="004B2134"/>
    <w:rsid w:val="004B296D"/>
    <w:rsid w:val="004B298F"/>
    <w:rsid w:val="004B5851"/>
    <w:rsid w:val="004B5FFC"/>
    <w:rsid w:val="004B6481"/>
    <w:rsid w:val="004B6757"/>
    <w:rsid w:val="004B6BB6"/>
    <w:rsid w:val="004B79C8"/>
    <w:rsid w:val="004C04E6"/>
    <w:rsid w:val="004C08F0"/>
    <w:rsid w:val="004C09BF"/>
    <w:rsid w:val="004C17D6"/>
    <w:rsid w:val="004C270C"/>
    <w:rsid w:val="004C311E"/>
    <w:rsid w:val="004C31F4"/>
    <w:rsid w:val="004C340C"/>
    <w:rsid w:val="004C3E83"/>
    <w:rsid w:val="004C4A71"/>
    <w:rsid w:val="004C59CF"/>
    <w:rsid w:val="004C62C7"/>
    <w:rsid w:val="004C6B0E"/>
    <w:rsid w:val="004C725F"/>
    <w:rsid w:val="004D13AA"/>
    <w:rsid w:val="004D26E7"/>
    <w:rsid w:val="004D3FA1"/>
    <w:rsid w:val="004D63C4"/>
    <w:rsid w:val="004D63D5"/>
    <w:rsid w:val="004D6CD9"/>
    <w:rsid w:val="004D7ACA"/>
    <w:rsid w:val="004E0374"/>
    <w:rsid w:val="004E0D21"/>
    <w:rsid w:val="004E0F5E"/>
    <w:rsid w:val="004E117A"/>
    <w:rsid w:val="004E28B4"/>
    <w:rsid w:val="004E3A2B"/>
    <w:rsid w:val="004E3A97"/>
    <w:rsid w:val="004E3DF3"/>
    <w:rsid w:val="004E441B"/>
    <w:rsid w:val="004E4C7F"/>
    <w:rsid w:val="004E50D9"/>
    <w:rsid w:val="004E7185"/>
    <w:rsid w:val="004E7E8A"/>
    <w:rsid w:val="004E7EE1"/>
    <w:rsid w:val="004F38F1"/>
    <w:rsid w:val="004F3D15"/>
    <w:rsid w:val="004F422B"/>
    <w:rsid w:val="004F4486"/>
    <w:rsid w:val="004F4854"/>
    <w:rsid w:val="004F4DC1"/>
    <w:rsid w:val="004F5C88"/>
    <w:rsid w:val="004F60A9"/>
    <w:rsid w:val="004F6115"/>
    <w:rsid w:val="004F7E37"/>
    <w:rsid w:val="005007AF"/>
    <w:rsid w:val="005019B1"/>
    <w:rsid w:val="00503DF7"/>
    <w:rsid w:val="00505539"/>
    <w:rsid w:val="0050717F"/>
    <w:rsid w:val="00510103"/>
    <w:rsid w:val="0051242E"/>
    <w:rsid w:val="00513186"/>
    <w:rsid w:val="0051547B"/>
    <w:rsid w:val="005158DF"/>
    <w:rsid w:val="00515CB0"/>
    <w:rsid w:val="005167BA"/>
    <w:rsid w:val="00517E6A"/>
    <w:rsid w:val="00517ED0"/>
    <w:rsid w:val="00520C90"/>
    <w:rsid w:val="00520DB4"/>
    <w:rsid w:val="005222B6"/>
    <w:rsid w:val="00523DB2"/>
    <w:rsid w:val="005243B9"/>
    <w:rsid w:val="0052552B"/>
    <w:rsid w:val="005265EC"/>
    <w:rsid w:val="005266DC"/>
    <w:rsid w:val="00527388"/>
    <w:rsid w:val="00532182"/>
    <w:rsid w:val="0053259A"/>
    <w:rsid w:val="00532FF1"/>
    <w:rsid w:val="005335D7"/>
    <w:rsid w:val="00533BBB"/>
    <w:rsid w:val="0053403D"/>
    <w:rsid w:val="0053473C"/>
    <w:rsid w:val="005354FA"/>
    <w:rsid w:val="00540279"/>
    <w:rsid w:val="0054087F"/>
    <w:rsid w:val="00540D91"/>
    <w:rsid w:val="00542795"/>
    <w:rsid w:val="005438FC"/>
    <w:rsid w:val="00543B63"/>
    <w:rsid w:val="00543BF0"/>
    <w:rsid w:val="00543EC0"/>
    <w:rsid w:val="005444B9"/>
    <w:rsid w:val="00544558"/>
    <w:rsid w:val="0054459A"/>
    <w:rsid w:val="005449AB"/>
    <w:rsid w:val="00544E03"/>
    <w:rsid w:val="005461A1"/>
    <w:rsid w:val="00546AAF"/>
    <w:rsid w:val="0055050B"/>
    <w:rsid w:val="0055150C"/>
    <w:rsid w:val="005528F2"/>
    <w:rsid w:val="00552A4A"/>
    <w:rsid w:val="00553875"/>
    <w:rsid w:val="00553CA6"/>
    <w:rsid w:val="0055415A"/>
    <w:rsid w:val="00554F76"/>
    <w:rsid w:val="00555BEA"/>
    <w:rsid w:val="005565CF"/>
    <w:rsid w:val="00556EBC"/>
    <w:rsid w:val="005573C9"/>
    <w:rsid w:val="00557A4B"/>
    <w:rsid w:val="005606B0"/>
    <w:rsid w:val="005614E0"/>
    <w:rsid w:val="00561640"/>
    <w:rsid w:val="00562A69"/>
    <w:rsid w:val="00562AE5"/>
    <w:rsid w:val="00564681"/>
    <w:rsid w:val="00564F24"/>
    <w:rsid w:val="0056580B"/>
    <w:rsid w:val="00566162"/>
    <w:rsid w:val="00566CF0"/>
    <w:rsid w:val="00571076"/>
    <w:rsid w:val="0057174F"/>
    <w:rsid w:val="00571932"/>
    <w:rsid w:val="00573BA4"/>
    <w:rsid w:val="00574E29"/>
    <w:rsid w:val="00575056"/>
    <w:rsid w:val="00575969"/>
    <w:rsid w:val="005766D1"/>
    <w:rsid w:val="00577291"/>
    <w:rsid w:val="00577B62"/>
    <w:rsid w:val="00581F7D"/>
    <w:rsid w:val="005828B5"/>
    <w:rsid w:val="005829CF"/>
    <w:rsid w:val="0058355F"/>
    <w:rsid w:val="00583BA6"/>
    <w:rsid w:val="00584641"/>
    <w:rsid w:val="00586054"/>
    <w:rsid w:val="00586DC1"/>
    <w:rsid w:val="00587D97"/>
    <w:rsid w:val="00590057"/>
    <w:rsid w:val="00590B03"/>
    <w:rsid w:val="005911CD"/>
    <w:rsid w:val="005913E7"/>
    <w:rsid w:val="00591400"/>
    <w:rsid w:val="00591F92"/>
    <w:rsid w:val="005921F6"/>
    <w:rsid w:val="00592606"/>
    <w:rsid w:val="0059261E"/>
    <w:rsid w:val="00592FED"/>
    <w:rsid w:val="00593F46"/>
    <w:rsid w:val="005941E0"/>
    <w:rsid w:val="005946CD"/>
    <w:rsid w:val="005956BC"/>
    <w:rsid w:val="0059570D"/>
    <w:rsid w:val="00595D9A"/>
    <w:rsid w:val="0059643F"/>
    <w:rsid w:val="00596C2A"/>
    <w:rsid w:val="00596E36"/>
    <w:rsid w:val="005972A2"/>
    <w:rsid w:val="005A17BC"/>
    <w:rsid w:val="005A1B2A"/>
    <w:rsid w:val="005A2DD1"/>
    <w:rsid w:val="005A68BF"/>
    <w:rsid w:val="005A7337"/>
    <w:rsid w:val="005A7A9F"/>
    <w:rsid w:val="005B018A"/>
    <w:rsid w:val="005B062E"/>
    <w:rsid w:val="005B0868"/>
    <w:rsid w:val="005B2893"/>
    <w:rsid w:val="005B3BFD"/>
    <w:rsid w:val="005B4B81"/>
    <w:rsid w:val="005B5E2C"/>
    <w:rsid w:val="005B6153"/>
    <w:rsid w:val="005B7408"/>
    <w:rsid w:val="005B7CEE"/>
    <w:rsid w:val="005C002B"/>
    <w:rsid w:val="005C020B"/>
    <w:rsid w:val="005C03F8"/>
    <w:rsid w:val="005C2016"/>
    <w:rsid w:val="005C7F27"/>
    <w:rsid w:val="005D1246"/>
    <w:rsid w:val="005D19A5"/>
    <w:rsid w:val="005D24A1"/>
    <w:rsid w:val="005D27F0"/>
    <w:rsid w:val="005D28DF"/>
    <w:rsid w:val="005D2C99"/>
    <w:rsid w:val="005D3C28"/>
    <w:rsid w:val="005D468D"/>
    <w:rsid w:val="005D622E"/>
    <w:rsid w:val="005D6B46"/>
    <w:rsid w:val="005D6E73"/>
    <w:rsid w:val="005D77A7"/>
    <w:rsid w:val="005E14C8"/>
    <w:rsid w:val="005E2A88"/>
    <w:rsid w:val="005E333F"/>
    <w:rsid w:val="005E3D13"/>
    <w:rsid w:val="005E556D"/>
    <w:rsid w:val="005E5DD5"/>
    <w:rsid w:val="005E692A"/>
    <w:rsid w:val="005F04CE"/>
    <w:rsid w:val="005F0509"/>
    <w:rsid w:val="005F0B49"/>
    <w:rsid w:val="005F0CD0"/>
    <w:rsid w:val="005F1174"/>
    <w:rsid w:val="005F21BC"/>
    <w:rsid w:val="005F2650"/>
    <w:rsid w:val="005F2FD5"/>
    <w:rsid w:val="005F4974"/>
    <w:rsid w:val="005F4C72"/>
    <w:rsid w:val="005F565A"/>
    <w:rsid w:val="005F7088"/>
    <w:rsid w:val="0060188E"/>
    <w:rsid w:val="00601E83"/>
    <w:rsid w:val="006030E0"/>
    <w:rsid w:val="00603F93"/>
    <w:rsid w:val="00605254"/>
    <w:rsid w:val="0060565F"/>
    <w:rsid w:val="006058AF"/>
    <w:rsid w:val="00605B28"/>
    <w:rsid w:val="00606326"/>
    <w:rsid w:val="006075BF"/>
    <w:rsid w:val="00607F0F"/>
    <w:rsid w:val="00610042"/>
    <w:rsid w:val="0061061F"/>
    <w:rsid w:val="00613012"/>
    <w:rsid w:val="0061459B"/>
    <w:rsid w:val="006161CC"/>
    <w:rsid w:val="00616F12"/>
    <w:rsid w:val="006174F7"/>
    <w:rsid w:val="006204A4"/>
    <w:rsid w:val="0062192C"/>
    <w:rsid w:val="00621D32"/>
    <w:rsid w:val="00622C35"/>
    <w:rsid w:val="006232C2"/>
    <w:rsid w:val="00624553"/>
    <w:rsid w:val="00624741"/>
    <w:rsid w:val="00624C5D"/>
    <w:rsid w:val="00624D61"/>
    <w:rsid w:val="00625A96"/>
    <w:rsid w:val="00625E35"/>
    <w:rsid w:val="00627BC8"/>
    <w:rsid w:val="0063079C"/>
    <w:rsid w:val="006308D2"/>
    <w:rsid w:val="00631404"/>
    <w:rsid w:val="00632A72"/>
    <w:rsid w:val="00633F31"/>
    <w:rsid w:val="0063421D"/>
    <w:rsid w:val="00635685"/>
    <w:rsid w:val="00635749"/>
    <w:rsid w:val="006368C3"/>
    <w:rsid w:val="006375F5"/>
    <w:rsid w:val="00640657"/>
    <w:rsid w:val="00640730"/>
    <w:rsid w:val="006420F0"/>
    <w:rsid w:val="00643E96"/>
    <w:rsid w:val="006440BD"/>
    <w:rsid w:val="006459B9"/>
    <w:rsid w:val="00646167"/>
    <w:rsid w:val="00646218"/>
    <w:rsid w:val="006469CA"/>
    <w:rsid w:val="0064778C"/>
    <w:rsid w:val="00652933"/>
    <w:rsid w:val="0065293A"/>
    <w:rsid w:val="00652DED"/>
    <w:rsid w:val="00655920"/>
    <w:rsid w:val="00662081"/>
    <w:rsid w:val="006636DA"/>
    <w:rsid w:val="006637F1"/>
    <w:rsid w:val="00663B4B"/>
    <w:rsid w:val="00666365"/>
    <w:rsid w:val="00666E04"/>
    <w:rsid w:val="006670C8"/>
    <w:rsid w:val="00670EE8"/>
    <w:rsid w:val="00670F54"/>
    <w:rsid w:val="00671983"/>
    <w:rsid w:val="00671F75"/>
    <w:rsid w:val="00672DFA"/>
    <w:rsid w:val="00672E7A"/>
    <w:rsid w:val="00673AD5"/>
    <w:rsid w:val="0067603F"/>
    <w:rsid w:val="0067752F"/>
    <w:rsid w:val="00680AD4"/>
    <w:rsid w:val="00680B70"/>
    <w:rsid w:val="00680EF3"/>
    <w:rsid w:val="00681721"/>
    <w:rsid w:val="0068295F"/>
    <w:rsid w:val="00683A96"/>
    <w:rsid w:val="00684BF8"/>
    <w:rsid w:val="00684EAB"/>
    <w:rsid w:val="00685C59"/>
    <w:rsid w:val="0068719B"/>
    <w:rsid w:val="006871FC"/>
    <w:rsid w:val="00687420"/>
    <w:rsid w:val="00690647"/>
    <w:rsid w:val="00691860"/>
    <w:rsid w:val="00691E2F"/>
    <w:rsid w:val="006922C9"/>
    <w:rsid w:val="00694FEB"/>
    <w:rsid w:val="006952E6"/>
    <w:rsid w:val="00697C89"/>
    <w:rsid w:val="00697ECF"/>
    <w:rsid w:val="006A10C8"/>
    <w:rsid w:val="006A189E"/>
    <w:rsid w:val="006A4727"/>
    <w:rsid w:val="006A5CFD"/>
    <w:rsid w:val="006A7C32"/>
    <w:rsid w:val="006B1C85"/>
    <w:rsid w:val="006B232C"/>
    <w:rsid w:val="006B27E4"/>
    <w:rsid w:val="006B397A"/>
    <w:rsid w:val="006B4D99"/>
    <w:rsid w:val="006B6BFF"/>
    <w:rsid w:val="006B7ACE"/>
    <w:rsid w:val="006C315B"/>
    <w:rsid w:val="006C42CD"/>
    <w:rsid w:val="006D13C6"/>
    <w:rsid w:val="006D1495"/>
    <w:rsid w:val="006D1526"/>
    <w:rsid w:val="006D15B9"/>
    <w:rsid w:val="006D2B9B"/>
    <w:rsid w:val="006D48F6"/>
    <w:rsid w:val="006D5894"/>
    <w:rsid w:val="006D5AD4"/>
    <w:rsid w:val="006D61ED"/>
    <w:rsid w:val="006E020C"/>
    <w:rsid w:val="006E1B81"/>
    <w:rsid w:val="006E237E"/>
    <w:rsid w:val="006E544C"/>
    <w:rsid w:val="006E6375"/>
    <w:rsid w:val="006E6AAE"/>
    <w:rsid w:val="006E6D37"/>
    <w:rsid w:val="006F3872"/>
    <w:rsid w:val="006F506C"/>
    <w:rsid w:val="006F5495"/>
    <w:rsid w:val="006F7770"/>
    <w:rsid w:val="00700AB1"/>
    <w:rsid w:val="00701EBF"/>
    <w:rsid w:val="0070235C"/>
    <w:rsid w:val="0070384E"/>
    <w:rsid w:val="00707C29"/>
    <w:rsid w:val="0071097E"/>
    <w:rsid w:val="007109E2"/>
    <w:rsid w:val="00711602"/>
    <w:rsid w:val="007126F4"/>
    <w:rsid w:val="007129D1"/>
    <w:rsid w:val="00712C43"/>
    <w:rsid w:val="007146E7"/>
    <w:rsid w:val="00714A55"/>
    <w:rsid w:val="0071564C"/>
    <w:rsid w:val="00716B68"/>
    <w:rsid w:val="00717BBD"/>
    <w:rsid w:val="00720824"/>
    <w:rsid w:val="00721499"/>
    <w:rsid w:val="00721FE0"/>
    <w:rsid w:val="007220B7"/>
    <w:rsid w:val="007220CE"/>
    <w:rsid w:val="007220ED"/>
    <w:rsid w:val="007230C8"/>
    <w:rsid w:val="0072458B"/>
    <w:rsid w:val="00724D3B"/>
    <w:rsid w:val="0072527B"/>
    <w:rsid w:val="007253AA"/>
    <w:rsid w:val="007257E0"/>
    <w:rsid w:val="00726306"/>
    <w:rsid w:val="00731098"/>
    <w:rsid w:val="0073184E"/>
    <w:rsid w:val="007333F3"/>
    <w:rsid w:val="00735A57"/>
    <w:rsid w:val="00735B87"/>
    <w:rsid w:val="00735CB9"/>
    <w:rsid w:val="007360A4"/>
    <w:rsid w:val="00736DE1"/>
    <w:rsid w:val="00737431"/>
    <w:rsid w:val="00737C6B"/>
    <w:rsid w:val="007401F7"/>
    <w:rsid w:val="00740E64"/>
    <w:rsid w:val="007411FA"/>
    <w:rsid w:val="00741222"/>
    <w:rsid w:val="007436F5"/>
    <w:rsid w:val="00745222"/>
    <w:rsid w:val="00746620"/>
    <w:rsid w:val="00747936"/>
    <w:rsid w:val="00751A62"/>
    <w:rsid w:val="00751C06"/>
    <w:rsid w:val="0075284E"/>
    <w:rsid w:val="007541DE"/>
    <w:rsid w:val="00754A9D"/>
    <w:rsid w:val="007560E1"/>
    <w:rsid w:val="00760BB4"/>
    <w:rsid w:val="0076131B"/>
    <w:rsid w:val="007618E2"/>
    <w:rsid w:val="00762480"/>
    <w:rsid w:val="007627B2"/>
    <w:rsid w:val="00763B11"/>
    <w:rsid w:val="0076575C"/>
    <w:rsid w:val="00765F06"/>
    <w:rsid w:val="00766058"/>
    <w:rsid w:val="00766178"/>
    <w:rsid w:val="00766350"/>
    <w:rsid w:val="00766379"/>
    <w:rsid w:val="00770756"/>
    <w:rsid w:val="007721D9"/>
    <w:rsid w:val="00772539"/>
    <w:rsid w:val="0077282C"/>
    <w:rsid w:val="00772C7D"/>
    <w:rsid w:val="00774032"/>
    <w:rsid w:val="007756A0"/>
    <w:rsid w:val="0077727D"/>
    <w:rsid w:val="00780120"/>
    <w:rsid w:val="00781F4D"/>
    <w:rsid w:val="00782D1F"/>
    <w:rsid w:val="00783051"/>
    <w:rsid w:val="00784CB6"/>
    <w:rsid w:val="007859BA"/>
    <w:rsid w:val="00785CB5"/>
    <w:rsid w:val="00786225"/>
    <w:rsid w:val="00790459"/>
    <w:rsid w:val="00790661"/>
    <w:rsid w:val="007909AD"/>
    <w:rsid w:val="00790D37"/>
    <w:rsid w:val="00791253"/>
    <w:rsid w:val="00791AA8"/>
    <w:rsid w:val="00791D36"/>
    <w:rsid w:val="007935F1"/>
    <w:rsid w:val="00794797"/>
    <w:rsid w:val="007A0544"/>
    <w:rsid w:val="007A0820"/>
    <w:rsid w:val="007A1CA0"/>
    <w:rsid w:val="007A1FA0"/>
    <w:rsid w:val="007A2FC4"/>
    <w:rsid w:val="007A618D"/>
    <w:rsid w:val="007A625A"/>
    <w:rsid w:val="007A6D63"/>
    <w:rsid w:val="007B06FF"/>
    <w:rsid w:val="007B3D06"/>
    <w:rsid w:val="007B4657"/>
    <w:rsid w:val="007B5490"/>
    <w:rsid w:val="007B551E"/>
    <w:rsid w:val="007B55CA"/>
    <w:rsid w:val="007B6404"/>
    <w:rsid w:val="007B67A8"/>
    <w:rsid w:val="007B6C59"/>
    <w:rsid w:val="007C053A"/>
    <w:rsid w:val="007C0E8A"/>
    <w:rsid w:val="007C1433"/>
    <w:rsid w:val="007C23C0"/>
    <w:rsid w:val="007C23DA"/>
    <w:rsid w:val="007C261F"/>
    <w:rsid w:val="007C3398"/>
    <w:rsid w:val="007C3AD1"/>
    <w:rsid w:val="007C411A"/>
    <w:rsid w:val="007C508B"/>
    <w:rsid w:val="007C6455"/>
    <w:rsid w:val="007D06B2"/>
    <w:rsid w:val="007D60D5"/>
    <w:rsid w:val="007D74EE"/>
    <w:rsid w:val="007E194E"/>
    <w:rsid w:val="007E2015"/>
    <w:rsid w:val="007E2CBA"/>
    <w:rsid w:val="007E3323"/>
    <w:rsid w:val="007E462B"/>
    <w:rsid w:val="007E4B23"/>
    <w:rsid w:val="007E50DD"/>
    <w:rsid w:val="007E6824"/>
    <w:rsid w:val="007E7F25"/>
    <w:rsid w:val="007F2B7D"/>
    <w:rsid w:val="007F4A71"/>
    <w:rsid w:val="007F7324"/>
    <w:rsid w:val="007F75ED"/>
    <w:rsid w:val="00801EC3"/>
    <w:rsid w:val="00802945"/>
    <w:rsid w:val="00802EDD"/>
    <w:rsid w:val="008036C9"/>
    <w:rsid w:val="008051F4"/>
    <w:rsid w:val="00807232"/>
    <w:rsid w:val="0080773E"/>
    <w:rsid w:val="00807D05"/>
    <w:rsid w:val="0081548A"/>
    <w:rsid w:val="008155B4"/>
    <w:rsid w:val="0081592D"/>
    <w:rsid w:val="008164C0"/>
    <w:rsid w:val="00817A4B"/>
    <w:rsid w:val="00817F93"/>
    <w:rsid w:val="00820059"/>
    <w:rsid w:val="00820A00"/>
    <w:rsid w:val="00822EEA"/>
    <w:rsid w:val="00823438"/>
    <w:rsid w:val="00823E52"/>
    <w:rsid w:val="00824DF5"/>
    <w:rsid w:val="0082598C"/>
    <w:rsid w:val="00825A7A"/>
    <w:rsid w:val="00825B7D"/>
    <w:rsid w:val="00825DA7"/>
    <w:rsid w:val="00826B4C"/>
    <w:rsid w:val="00827CAB"/>
    <w:rsid w:val="008302F9"/>
    <w:rsid w:val="008309A2"/>
    <w:rsid w:val="00831977"/>
    <w:rsid w:val="00833CCA"/>
    <w:rsid w:val="00837728"/>
    <w:rsid w:val="008379DC"/>
    <w:rsid w:val="00837E1E"/>
    <w:rsid w:val="008405B4"/>
    <w:rsid w:val="0084266B"/>
    <w:rsid w:val="00842FEF"/>
    <w:rsid w:val="00844036"/>
    <w:rsid w:val="00844B17"/>
    <w:rsid w:val="00844B38"/>
    <w:rsid w:val="00846545"/>
    <w:rsid w:val="0084766E"/>
    <w:rsid w:val="00850463"/>
    <w:rsid w:val="00850FCC"/>
    <w:rsid w:val="00851F41"/>
    <w:rsid w:val="00852497"/>
    <w:rsid w:val="00852791"/>
    <w:rsid w:val="00852B4C"/>
    <w:rsid w:val="00856872"/>
    <w:rsid w:val="008606E5"/>
    <w:rsid w:val="0086297E"/>
    <w:rsid w:val="00865A48"/>
    <w:rsid w:val="00867E2C"/>
    <w:rsid w:val="00867FA7"/>
    <w:rsid w:val="00870A2C"/>
    <w:rsid w:val="00871C9A"/>
    <w:rsid w:val="00871D1D"/>
    <w:rsid w:val="00872271"/>
    <w:rsid w:val="00872AC8"/>
    <w:rsid w:val="00872C91"/>
    <w:rsid w:val="008746FD"/>
    <w:rsid w:val="008752CA"/>
    <w:rsid w:val="0087597B"/>
    <w:rsid w:val="00875FD4"/>
    <w:rsid w:val="008800AD"/>
    <w:rsid w:val="00882F2A"/>
    <w:rsid w:val="00883357"/>
    <w:rsid w:val="00883D9A"/>
    <w:rsid w:val="00884101"/>
    <w:rsid w:val="008843AE"/>
    <w:rsid w:val="00884F53"/>
    <w:rsid w:val="008865D7"/>
    <w:rsid w:val="008867E4"/>
    <w:rsid w:val="00887790"/>
    <w:rsid w:val="008901FD"/>
    <w:rsid w:val="00890989"/>
    <w:rsid w:val="00890F82"/>
    <w:rsid w:val="008918A1"/>
    <w:rsid w:val="00892602"/>
    <w:rsid w:val="00893E2D"/>
    <w:rsid w:val="008947E2"/>
    <w:rsid w:val="00894D09"/>
    <w:rsid w:val="00895BB6"/>
    <w:rsid w:val="008970A8"/>
    <w:rsid w:val="008A0546"/>
    <w:rsid w:val="008A10C7"/>
    <w:rsid w:val="008A4B86"/>
    <w:rsid w:val="008A52CB"/>
    <w:rsid w:val="008A5461"/>
    <w:rsid w:val="008A69CB"/>
    <w:rsid w:val="008A6A6D"/>
    <w:rsid w:val="008A733F"/>
    <w:rsid w:val="008B072F"/>
    <w:rsid w:val="008B1470"/>
    <w:rsid w:val="008B195F"/>
    <w:rsid w:val="008B2364"/>
    <w:rsid w:val="008B30F3"/>
    <w:rsid w:val="008B32B7"/>
    <w:rsid w:val="008B3550"/>
    <w:rsid w:val="008B3DE9"/>
    <w:rsid w:val="008B4937"/>
    <w:rsid w:val="008B5164"/>
    <w:rsid w:val="008B5DCF"/>
    <w:rsid w:val="008B6534"/>
    <w:rsid w:val="008B681C"/>
    <w:rsid w:val="008C0A67"/>
    <w:rsid w:val="008C1DCE"/>
    <w:rsid w:val="008C2F2C"/>
    <w:rsid w:val="008C304C"/>
    <w:rsid w:val="008C476F"/>
    <w:rsid w:val="008C531D"/>
    <w:rsid w:val="008C7CEB"/>
    <w:rsid w:val="008D0C85"/>
    <w:rsid w:val="008D2558"/>
    <w:rsid w:val="008D4B9A"/>
    <w:rsid w:val="008D5EA7"/>
    <w:rsid w:val="008D625B"/>
    <w:rsid w:val="008D6E10"/>
    <w:rsid w:val="008D7335"/>
    <w:rsid w:val="008E05E9"/>
    <w:rsid w:val="008E1178"/>
    <w:rsid w:val="008E2316"/>
    <w:rsid w:val="008E3255"/>
    <w:rsid w:val="008E5A0E"/>
    <w:rsid w:val="008E6AF5"/>
    <w:rsid w:val="008E6DC0"/>
    <w:rsid w:val="008E7EE3"/>
    <w:rsid w:val="008F00C6"/>
    <w:rsid w:val="008F112F"/>
    <w:rsid w:val="008F16C6"/>
    <w:rsid w:val="008F22CA"/>
    <w:rsid w:val="008F26EA"/>
    <w:rsid w:val="008F3BD6"/>
    <w:rsid w:val="008F4064"/>
    <w:rsid w:val="008F429F"/>
    <w:rsid w:val="008F4DAD"/>
    <w:rsid w:val="00903CC9"/>
    <w:rsid w:val="009060F5"/>
    <w:rsid w:val="00906308"/>
    <w:rsid w:val="00906B4E"/>
    <w:rsid w:val="00906C11"/>
    <w:rsid w:val="00910361"/>
    <w:rsid w:val="0091364B"/>
    <w:rsid w:val="00914A50"/>
    <w:rsid w:val="00915420"/>
    <w:rsid w:val="00915B8C"/>
    <w:rsid w:val="00917008"/>
    <w:rsid w:val="009170B5"/>
    <w:rsid w:val="00917A7E"/>
    <w:rsid w:val="009200CD"/>
    <w:rsid w:val="009204E9"/>
    <w:rsid w:val="00920B2A"/>
    <w:rsid w:val="00921900"/>
    <w:rsid w:val="00922561"/>
    <w:rsid w:val="00923DB1"/>
    <w:rsid w:val="00924F98"/>
    <w:rsid w:val="0093064A"/>
    <w:rsid w:val="00930E3B"/>
    <w:rsid w:val="00930FCF"/>
    <w:rsid w:val="0093202F"/>
    <w:rsid w:val="0093351F"/>
    <w:rsid w:val="0093433A"/>
    <w:rsid w:val="00935608"/>
    <w:rsid w:val="009368AE"/>
    <w:rsid w:val="00942337"/>
    <w:rsid w:val="009448A8"/>
    <w:rsid w:val="00944F96"/>
    <w:rsid w:val="00947EE8"/>
    <w:rsid w:val="009516E7"/>
    <w:rsid w:val="00952D30"/>
    <w:rsid w:val="00952F20"/>
    <w:rsid w:val="0095309F"/>
    <w:rsid w:val="00953571"/>
    <w:rsid w:val="00956272"/>
    <w:rsid w:val="00956E3E"/>
    <w:rsid w:val="00956F4E"/>
    <w:rsid w:val="0096111F"/>
    <w:rsid w:val="00961F74"/>
    <w:rsid w:val="009624E8"/>
    <w:rsid w:val="009628B7"/>
    <w:rsid w:val="009628ED"/>
    <w:rsid w:val="00962D3D"/>
    <w:rsid w:val="009641EA"/>
    <w:rsid w:val="00965553"/>
    <w:rsid w:val="00965BD3"/>
    <w:rsid w:val="00966C72"/>
    <w:rsid w:val="00967535"/>
    <w:rsid w:val="00972405"/>
    <w:rsid w:val="00974208"/>
    <w:rsid w:val="00974261"/>
    <w:rsid w:val="00974507"/>
    <w:rsid w:val="00975901"/>
    <w:rsid w:val="00976485"/>
    <w:rsid w:val="00976907"/>
    <w:rsid w:val="00980023"/>
    <w:rsid w:val="00980642"/>
    <w:rsid w:val="00981325"/>
    <w:rsid w:val="00982FAC"/>
    <w:rsid w:val="00986E90"/>
    <w:rsid w:val="009901D5"/>
    <w:rsid w:val="00990232"/>
    <w:rsid w:val="009962E3"/>
    <w:rsid w:val="00996480"/>
    <w:rsid w:val="00996571"/>
    <w:rsid w:val="009A2879"/>
    <w:rsid w:val="009A32C1"/>
    <w:rsid w:val="009A3E9B"/>
    <w:rsid w:val="009A40F2"/>
    <w:rsid w:val="009A4718"/>
    <w:rsid w:val="009A4EF1"/>
    <w:rsid w:val="009A517C"/>
    <w:rsid w:val="009B2000"/>
    <w:rsid w:val="009B21DE"/>
    <w:rsid w:val="009B23F4"/>
    <w:rsid w:val="009B2670"/>
    <w:rsid w:val="009B2B81"/>
    <w:rsid w:val="009B3EAF"/>
    <w:rsid w:val="009B4055"/>
    <w:rsid w:val="009B434E"/>
    <w:rsid w:val="009B4561"/>
    <w:rsid w:val="009B4EE5"/>
    <w:rsid w:val="009B53F8"/>
    <w:rsid w:val="009B7582"/>
    <w:rsid w:val="009C02A0"/>
    <w:rsid w:val="009C1082"/>
    <w:rsid w:val="009C120B"/>
    <w:rsid w:val="009C1D7B"/>
    <w:rsid w:val="009C2998"/>
    <w:rsid w:val="009C579A"/>
    <w:rsid w:val="009C6023"/>
    <w:rsid w:val="009C7067"/>
    <w:rsid w:val="009D014F"/>
    <w:rsid w:val="009D0280"/>
    <w:rsid w:val="009D075C"/>
    <w:rsid w:val="009D1093"/>
    <w:rsid w:val="009D5E57"/>
    <w:rsid w:val="009D6F88"/>
    <w:rsid w:val="009E0802"/>
    <w:rsid w:val="009E14CE"/>
    <w:rsid w:val="009E1A99"/>
    <w:rsid w:val="009E2D3F"/>
    <w:rsid w:val="009E423E"/>
    <w:rsid w:val="009E74A5"/>
    <w:rsid w:val="009F0355"/>
    <w:rsid w:val="009F0658"/>
    <w:rsid w:val="009F0B5B"/>
    <w:rsid w:val="009F10BA"/>
    <w:rsid w:val="009F14AA"/>
    <w:rsid w:val="009F1CF2"/>
    <w:rsid w:val="009F20D2"/>
    <w:rsid w:val="009F2A6E"/>
    <w:rsid w:val="009F5218"/>
    <w:rsid w:val="009F5FFF"/>
    <w:rsid w:val="00A0159A"/>
    <w:rsid w:val="00A02DBA"/>
    <w:rsid w:val="00A06C2E"/>
    <w:rsid w:val="00A06E8C"/>
    <w:rsid w:val="00A07A27"/>
    <w:rsid w:val="00A118EC"/>
    <w:rsid w:val="00A12E74"/>
    <w:rsid w:val="00A148EF"/>
    <w:rsid w:val="00A160D5"/>
    <w:rsid w:val="00A167FA"/>
    <w:rsid w:val="00A175E1"/>
    <w:rsid w:val="00A2005A"/>
    <w:rsid w:val="00A22132"/>
    <w:rsid w:val="00A2314B"/>
    <w:rsid w:val="00A24091"/>
    <w:rsid w:val="00A248DD"/>
    <w:rsid w:val="00A24D15"/>
    <w:rsid w:val="00A24E81"/>
    <w:rsid w:val="00A2715B"/>
    <w:rsid w:val="00A3036E"/>
    <w:rsid w:val="00A30E9D"/>
    <w:rsid w:val="00A32425"/>
    <w:rsid w:val="00A33DED"/>
    <w:rsid w:val="00A343C4"/>
    <w:rsid w:val="00A348C1"/>
    <w:rsid w:val="00A34DF3"/>
    <w:rsid w:val="00A35BB5"/>
    <w:rsid w:val="00A35DC4"/>
    <w:rsid w:val="00A377B7"/>
    <w:rsid w:val="00A37B4A"/>
    <w:rsid w:val="00A407A8"/>
    <w:rsid w:val="00A40AF0"/>
    <w:rsid w:val="00A422BA"/>
    <w:rsid w:val="00A42AB6"/>
    <w:rsid w:val="00A42D6E"/>
    <w:rsid w:val="00A4316F"/>
    <w:rsid w:val="00A43306"/>
    <w:rsid w:val="00A455ED"/>
    <w:rsid w:val="00A4630F"/>
    <w:rsid w:val="00A50968"/>
    <w:rsid w:val="00A51186"/>
    <w:rsid w:val="00A53382"/>
    <w:rsid w:val="00A53F49"/>
    <w:rsid w:val="00A555BE"/>
    <w:rsid w:val="00A57FCB"/>
    <w:rsid w:val="00A60141"/>
    <w:rsid w:val="00A61347"/>
    <w:rsid w:val="00A618BB"/>
    <w:rsid w:val="00A6210D"/>
    <w:rsid w:val="00A62987"/>
    <w:rsid w:val="00A62AB3"/>
    <w:rsid w:val="00A66C47"/>
    <w:rsid w:val="00A66D7D"/>
    <w:rsid w:val="00A701FE"/>
    <w:rsid w:val="00A7091A"/>
    <w:rsid w:val="00A709BE"/>
    <w:rsid w:val="00A711C9"/>
    <w:rsid w:val="00A71701"/>
    <w:rsid w:val="00A71D2E"/>
    <w:rsid w:val="00A72C9D"/>
    <w:rsid w:val="00A73326"/>
    <w:rsid w:val="00A76E5E"/>
    <w:rsid w:val="00A815BC"/>
    <w:rsid w:val="00A8161F"/>
    <w:rsid w:val="00A82FA3"/>
    <w:rsid w:val="00A84166"/>
    <w:rsid w:val="00A85555"/>
    <w:rsid w:val="00A86018"/>
    <w:rsid w:val="00A86CC1"/>
    <w:rsid w:val="00A87BD9"/>
    <w:rsid w:val="00A9034A"/>
    <w:rsid w:val="00A90AE7"/>
    <w:rsid w:val="00A928CB"/>
    <w:rsid w:val="00A930D8"/>
    <w:rsid w:val="00A93AE9"/>
    <w:rsid w:val="00A946AF"/>
    <w:rsid w:val="00A953F8"/>
    <w:rsid w:val="00A955A7"/>
    <w:rsid w:val="00A95F82"/>
    <w:rsid w:val="00A96511"/>
    <w:rsid w:val="00A9652C"/>
    <w:rsid w:val="00A97781"/>
    <w:rsid w:val="00A97E42"/>
    <w:rsid w:val="00AA00F6"/>
    <w:rsid w:val="00AA01A6"/>
    <w:rsid w:val="00AA2048"/>
    <w:rsid w:val="00AA3017"/>
    <w:rsid w:val="00AA4E74"/>
    <w:rsid w:val="00AA5869"/>
    <w:rsid w:val="00AA6BC7"/>
    <w:rsid w:val="00AA754A"/>
    <w:rsid w:val="00AA7B69"/>
    <w:rsid w:val="00AB10BF"/>
    <w:rsid w:val="00AB1653"/>
    <w:rsid w:val="00AB2844"/>
    <w:rsid w:val="00AB2EB2"/>
    <w:rsid w:val="00AB3BF6"/>
    <w:rsid w:val="00AB3F25"/>
    <w:rsid w:val="00AB467C"/>
    <w:rsid w:val="00AB5F74"/>
    <w:rsid w:val="00AB791D"/>
    <w:rsid w:val="00AB7C98"/>
    <w:rsid w:val="00AC0ADA"/>
    <w:rsid w:val="00AC1505"/>
    <w:rsid w:val="00AC15B8"/>
    <w:rsid w:val="00AC1DD4"/>
    <w:rsid w:val="00AC5D77"/>
    <w:rsid w:val="00AC5DF9"/>
    <w:rsid w:val="00AC74BC"/>
    <w:rsid w:val="00AC7B46"/>
    <w:rsid w:val="00AD133C"/>
    <w:rsid w:val="00AD1BD7"/>
    <w:rsid w:val="00AD29BD"/>
    <w:rsid w:val="00AD3F3C"/>
    <w:rsid w:val="00AD4041"/>
    <w:rsid w:val="00AD4CD9"/>
    <w:rsid w:val="00AD5A34"/>
    <w:rsid w:val="00AD5AA7"/>
    <w:rsid w:val="00AD6332"/>
    <w:rsid w:val="00AD642B"/>
    <w:rsid w:val="00AD67B8"/>
    <w:rsid w:val="00AD7710"/>
    <w:rsid w:val="00AE0DAF"/>
    <w:rsid w:val="00AE280A"/>
    <w:rsid w:val="00AE42CE"/>
    <w:rsid w:val="00AE45CF"/>
    <w:rsid w:val="00AE4626"/>
    <w:rsid w:val="00AE4A90"/>
    <w:rsid w:val="00AE629E"/>
    <w:rsid w:val="00AE79BD"/>
    <w:rsid w:val="00AF257D"/>
    <w:rsid w:val="00AF50FC"/>
    <w:rsid w:val="00AF5284"/>
    <w:rsid w:val="00AF534A"/>
    <w:rsid w:val="00AF5C26"/>
    <w:rsid w:val="00B0275A"/>
    <w:rsid w:val="00B0278C"/>
    <w:rsid w:val="00B04319"/>
    <w:rsid w:val="00B0535E"/>
    <w:rsid w:val="00B06427"/>
    <w:rsid w:val="00B07546"/>
    <w:rsid w:val="00B07872"/>
    <w:rsid w:val="00B10238"/>
    <w:rsid w:val="00B11230"/>
    <w:rsid w:val="00B11973"/>
    <w:rsid w:val="00B129EE"/>
    <w:rsid w:val="00B13869"/>
    <w:rsid w:val="00B139B1"/>
    <w:rsid w:val="00B1527C"/>
    <w:rsid w:val="00B16700"/>
    <w:rsid w:val="00B17160"/>
    <w:rsid w:val="00B22A6A"/>
    <w:rsid w:val="00B239EE"/>
    <w:rsid w:val="00B245A0"/>
    <w:rsid w:val="00B24B5E"/>
    <w:rsid w:val="00B2612C"/>
    <w:rsid w:val="00B27DAF"/>
    <w:rsid w:val="00B304A0"/>
    <w:rsid w:val="00B315CD"/>
    <w:rsid w:val="00B3296F"/>
    <w:rsid w:val="00B33B05"/>
    <w:rsid w:val="00B35397"/>
    <w:rsid w:val="00B353C0"/>
    <w:rsid w:val="00B365AE"/>
    <w:rsid w:val="00B4085D"/>
    <w:rsid w:val="00B40999"/>
    <w:rsid w:val="00B418C3"/>
    <w:rsid w:val="00B42F51"/>
    <w:rsid w:val="00B42F6E"/>
    <w:rsid w:val="00B43AFC"/>
    <w:rsid w:val="00B460C9"/>
    <w:rsid w:val="00B53123"/>
    <w:rsid w:val="00B532D7"/>
    <w:rsid w:val="00B53E4B"/>
    <w:rsid w:val="00B54E30"/>
    <w:rsid w:val="00B562CC"/>
    <w:rsid w:val="00B5718E"/>
    <w:rsid w:val="00B6192A"/>
    <w:rsid w:val="00B61A09"/>
    <w:rsid w:val="00B62B57"/>
    <w:rsid w:val="00B62D9C"/>
    <w:rsid w:val="00B634C0"/>
    <w:rsid w:val="00B6350C"/>
    <w:rsid w:val="00B64B03"/>
    <w:rsid w:val="00B64DC5"/>
    <w:rsid w:val="00B64EE7"/>
    <w:rsid w:val="00B652FF"/>
    <w:rsid w:val="00B66CEA"/>
    <w:rsid w:val="00B7026D"/>
    <w:rsid w:val="00B712D9"/>
    <w:rsid w:val="00B715AF"/>
    <w:rsid w:val="00B71826"/>
    <w:rsid w:val="00B72F12"/>
    <w:rsid w:val="00B73038"/>
    <w:rsid w:val="00B76111"/>
    <w:rsid w:val="00B80120"/>
    <w:rsid w:val="00B804DA"/>
    <w:rsid w:val="00B80A3B"/>
    <w:rsid w:val="00B8363E"/>
    <w:rsid w:val="00B83912"/>
    <w:rsid w:val="00B846B6"/>
    <w:rsid w:val="00B853F2"/>
    <w:rsid w:val="00B860E9"/>
    <w:rsid w:val="00B86B11"/>
    <w:rsid w:val="00B87B91"/>
    <w:rsid w:val="00B9178B"/>
    <w:rsid w:val="00B918B8"/>
    <w:rsid w:val="00B92565"/>
    <w:rsid w:val="00B926CC"/>
    <w:rsid w:val="00B93BD0"/>
    <w:rsid w:val="00B9682A"/>
    <w:rsid w:val="00B96BE8"/>
    <w:rsid w:val="00B96C72"/>
    <w:rsid w:val="00BA0573"/>
    <w:rsid w:val="00BA112F"/>
    <w:rsid w:val="00BA4258"/>
    <w:rsid w:val="00BA5166"/>
    <w:rsid w:val="00BB091E"/>
    <w:rsid w:val="00BB1243"/>
    <w:rsid w:val="00BB12D1"/>
    <w:rsid w:val="00BB1440"/>
    <w:rsid w:val="00BB42C9"/>
    <w:rsid w:val="00BB56AF"/>
    <w:rsid w:val="00BB591A"/>
    <w:rsid w:val="00BC081F"/>
    <w:rsid w:val="00BC1A8B"/>
    <w:rsid w:val="00BC1E5D"/>
    <w:rsid w:val="00BC3A09"/>
    <w:rsid w:val="00BC3E76"/>
    <w:rsid w:val="00BC4D66"/>
    <w:rsid w:val="00BC6782"/>
    <w:rsid w:val="00BC76E1"/>
    <w:rsid w:val="00BC7BAE"/>
    <w:rsid w:val="00BC7DFF"/>
    <w:rsid w:val="00BC7E24"/>
    <w:rsid w:val="00BD0FA3"/>
    <w:rsid w:val="00BD3615"/>
    <w:rsid w:val="00BD5008"/>
    <w:rsid w:val="00BD5923"/>
    <w:rsid w:val="00BD751E"/>
    <w:rsid w:val="00BD79F3"/>
    <w:rsid w:val="00BE033A"/>
    <w:rsid w:val="00BE0875"/>
    <w:rsid w:val="00BE25DA"/>
    <w:rsid w:val="00BE2FE1"/>
    <w:rsid w:val="00BE4313"/>
    <w:rsid w:val="00BE568E"/>
    <w:rsid w:val="00BE6C8B"/>
    <w:rsid w:val="00BF044C"/>
    <w:rsid w:val="00BF0571"/>
    <w:rsid w:val="00BF07AA"/>
    <w:rsid w:val="00BF09D1"/>
    <w:rsid w:val="00BF2F6B"/>
    <w:rsid w:val="00BF480F"/>
    <w:rsid w:val="00BF56B8"/>
    <w:rsid w:val="00BF5FF1"/>
    <w:rsid w:val="00BF65D6"/>
    <w:rsid w:val="00BF7BC0"/>
    <w:rsid w:val="00BF7E0B"/>
    <w:rsid w:val="00C0145D"/>
    <w:rsid w:val="00C0482D"/>
    <w:rsid w:val="00C05001"/>
    <w:rsid w:val="00C05A15"/>
    <w:rsid w:val="00C06B63"/>
    <w:rsid w:val="00C07ECA"/>
    <w:rsid w:val="00C101BA"/>
    <w:rsid w:val="00C10B12"/>
    <w:rsid w:val="00C1250B"/>
    <w:rsid w:val="00C1272D"/>
    <w:rsid w:val="00C13484"/>
    <w:rsid w:val="00C13EDF"/>
    <w:rsid w:val="00C150C1"/>
    <w:rsid w:val="00C153CA"/>
    <w:rsid w:val="00C15AA9"/>
    <w:rsid w:val="00C15BE4"/>
    <w:rsid w:val="00C170B9"/>
    <w:rsid w:val="00C20216"/>
    <w:rsid w:val="00C2083D"/>
    <w:rsid w:val="00C23A6A"/>
    <w:rsid w:val="00C24A27"/>
    <w:rsid w:val="00C261B4"/>
    <w:rsid w:val="00C277FF"/>
    <w:rsid w:val="00C27CCF"/>
    <w:rsid w:val="00C300DB"/>
    <w:rsid w:val="00C304A9"/>
    <w:rsid w:val="00C32BF3"/>
    <w:rsid w:val="00C33B81"/>
    <w:rsid w:val="00C33E87"/>
    <w:rsid w:val="00C35D39"/>
    <w:rsid w:val="00C35F76"/>
    <w:rsid w:val="00C36407"/>
    <w:rsid w:val="00C366C7"/>
    <w:rsid w:val="00C37103"/>
    <w:rsid w:val="00C37F3D"/>
    <w:rsid w:val="00C4068F"/>
    <w:rsid w:val="00C409BD"/>
    <w:rsid w:val="00C40E47"/>
    <w:rsid w:val="00C41E04"/>
    <w:rsid w:val="00C4291D"/>
    <w:rsid w:val="00C42BD7"/>
    <w:rsid w:val="00C44625"/>
    <w:rsid w:val="00C457AB"/>
    <w:rsid w:val="00C51D52"/>
    <w:rsid w:val="00C51FA6"/>
    <w:rsid w:val="00C527C2"/>
    <w:rsid w:val="00C54DEE"/>
    <w:rsid w:val="00C55F63"/>
    <w:rsid w:val="00C56496"/>
    <w:rsid w:val="00C57664"/>
    <w:rsid w:val="00C600E2"/>
    <w:rsid w:val="00C6035A"/>
    <w:rsid w:val="00C6250D"/>
    <w:rsid w:val="00C631FC"/>
    <w:rsid w:val="00C64934"/>
    <w:rsid w:val="00C65345"/>
    <w:rsid w:val="00C66382"/>
    <w:rsid w:val="00C70A85"/>
    <w:rsid w:val="00C70CDE"/>
    <w:rsid w:val="00C716B6"/>
    <w:rsid w:val="00C73156"/>
    <w:rsid w:val="00C739B1"/>
    <w:rsid w:val="00C73EB2"/>
    <w:rsid w:val="00C7779D"/>
    <w:rsid w:val="00C80DDA"/>
    <w:rsid w:val="00C81D9E"/>
    <w:rsid w:val="00C832DA"/>
    <w:rsid w:val="00C83322"/>
    <w:rsid w:val="00C842EF"/>
    <w:rsid w:val="00C8522F"/>
    <w:rsid w:val="00C87F19"/>
    <w:rsid w:val="00C9123C"/>
    <w:rsid w:val="00C934E9"/>
    <w:rsid w:val="00C949AB"/>
    <w:rsid w:val="00C95AA0"/>
    <w:rsid w:val="00CA01E1"/>
    <w:rsid w:val="00CA022E"/>
    <w:rsid w:val="00CA0EE7"/>
    <w:rsid w:val="00CA1702"/>
    <w:rsid w:val="00CA2AD3"/>
    <w:rsid w:val="00CA3257"/>
    <w:rsid w:val="00CA3301"/>
    <w:rsid w:val="00CA3E63"/>
    <w:rsid w:val="00CA42C2"/>
    <w:rsid w:val="00CA4D3D"/>
    <w:rsid w:val="00CA53F7"/>
    <w:rsid w:val="00CA5A41"/>
    <w:rsid w:val="00CA5AAD"/>
    <w:rsid w:val="00CB0C7F"/>
    <w:rsid w:val="00CB1B16"/>
    <w:rsid w:val="00CB2CF7"/>
    <w:rsid w:val="00CB308B"/>
    <w:rsid w:val="00CB40E2"/>
    <w:rsid w:val="00CC3645"/>
    <w:rsid w:val="00CC409C"/>
    <w:rsid w:val="00CC4B8B"/>
    <w:rsid w:val="00CC60F9"/>
    <w:rsid w:val="00CC65FB"/>
    <w:rsid w:val="00CC667C"/>
    <w:rsid w:val="00CC6E4C"/>
    <w:rsid w:val="00CC722F"/>
    <w:rsid w:val="00CC72AF"/>
    <w:rsid w:val="00CC77E2"/>
    <w:rsid w:val="00CD2BB2"/>
    <w:rsid w:val="00CD357C"/>
    <w:rsid w:val="00CD3C36"/>
    <w:rsid w:val="00CD4363"/>
    <w:rsid w:val="00CD469D"/>
    <w:rsid w:val="00CD4AE5"/>
    <w:rsid w:val="00CD4F9A"/>
    <w:rsid w:val="00CD6431"/>
    <w:rsid w:val="00CD68F4"/>
    <w:rsid w:val="00CE1ADA"/>
    <w:rsid w:val="00CE1DDB"/>
    <w:rsid w:val="00CE2DBB"/>
    <w:rsid w:val="00CE5D2E"/>
    <w:rsid w:val="00CE7115"/>
    <w:rsid w:val="00CE74CD"/>
    <w:rsid w:val="00CF05F2"/>
    <w:rsid w:val="00CF0FB1"/>
    <w:rsid w:val="00CF2A5F"/>
    <w:rsid w:val="00CF3749"/>
    <w:rsid w:val="00CF4D7E"/>
    <w:rsid w:val="00CF603C"/>
    <w:rsid w:val="00CF68F7"/>
    <w:rsid w:val="00D01609"/>
    <w:rsid w:val="00D018CA"/>
    <w:rsid w:val="00D022FC"/>
    <w:rsid w:val="00D0433D"/>
    <w:rsid w:val="00D0458B"/>
    <w:rsid w:val="00D0529E"/>
    <w:rsid w:val="00D07E67"/>
    <w:rsid w:val="00D1073E"/>
    <w:rsid w:val="00D10E4F"/>
    <w:rsid w:val="00D1395F"/>
    <w:rsid w:val="00D13D47"/>
    <w:rsid w:val="00D14471"/>
    <w:rsid w:val="00D14DA1"/>
    <w:rsid w:val="00D14F38"/>
    <w:rsid w:val="00D16532"/>
    <w:rsid w:val="00D165DA"/>
    <w:rsid w:val="00D16B1A"/>
    <w:rsid w:val="00D16CDA"/>
    <w:rsid w:val="00D17C7F"/>
    <w:rsid w:val="00D21721"/>
    <w:rsid w:val="00D249AE"/>
    <w:rsid w:val="00D253D6"/>
    <w:rsid w:val="00D25875"/>
    <w:rsid w:val="00D26EE9"/>
    <w:rsid w:val="00D27159"/>
    <w:rsid w:val="00D27463"/>
    <w:rsid w:val="00D3278B"/>
    <w:rsid w:val="00D32EC0"/>
    <w:rsid w:val="00D34C21"/>
    <w:rsid w:val="00D34DDB"/>
    <w:rsid w:val="00D4105B"/>
    <w:rsid w:val="00D4232C"/>
    <w:rsid w:val="00D4243E"/>
    <w:rsid w:val="00D43BC1"/>
    <w:rsid w:val="00D446C1"/>
    <w:rsid w:val="00D4619D"/>
    <w:rsid w:val="00D46D20"/>
    <w:rsid w:val="00D46D7F"/>
    <w:rsid w:val="00D47511"/>
    <w:rsid w:val="00D52246"/>
    <w:rsid w:val="00D52678"/>
    <w:rsid w:val="00D529F3"/>
    <w:rsid w:val="00D5346E"/>
    <w:rsid w:val="00D53AA6"/>
    <w:rsid w:val="00D54362"/>
    <w:rsid w:val="00D5469A"/>
    <w:rsid w:val="00D549AF"/>
    <w:rsid w:val="00D54AFD"/>
    <w:rsid w:val="00D554A8"/>
    <w:rsid w:val="00D5674D"/>
    <w:rsid w:val="00D56929"/>
    <w:rsid w:val="00D56C5D"/>
    <w:rsid w:val="00D6191E"/>
    <w:rsid w:val="00D61E6F"/>
    <w:rsid w:val="00D62065"/>
    <w:rsid w:val="00D62826"/>
    <w:rsid w:val="00D6283D"/>
    <w:rsid w:val="00D63F73"/>
    <w:rsid w:val="00D64A08"/>
    <w:rsid w:val="00D64CB9"/>
    <w:rsid w:val="00D66B89"/>
    <w:rsid w:val="00D66EB5"/>
    <w:rsid w:val="00D6702E"/>
    <w:rsid w:val="00D70230"/>
    <w:rsid w:val="00D70CD4"/>
    <w:rsid w:val="00D71E06"/>
    <w:rsid w:val="00D73F94"/>
    <w:rsid w:val="00D74780"/>
    <w:rsid w:val="00D75374"/>
    <w:rsid w:val="00D7675A"/>
    <w:rsid w:val="00D775C4"/>
    <w:rsid w:val="00D807DC"/>
    <w:rsid w:val="00D807E7"/>
    <w:rsid w:val="00D83938"/>
    <w:rsid w:val="00D839C1"/>
    <w:rsid w:val="00D83C83"/>
    <w:rsid w:val="00D856C4"/>
    <w:rsid w:val="00D86CA0"/>
    <w:rsid w:val="00D86D7D"/>
    <w:rsid w:val="00D90071"/>
    <w:rsid w:val="00D909B8"/>
    <w:rsid w:val="00D938A4"/>
    <w:rsid w:val="00D9553D"/>
    <w:rsid w:val="00D97C5C"/>
    <w:rsid w:val="00DA21E5"/>
    <w:rsid w:val="00DA2D4B"/>
    <w:rsid w:val="00DA30C7"/>
    <w:rsid w:val="00DA4F07"/>
    <w:rsid w:val="00DA5225"/>
    <w:rsid w:val="00DA5F7F"/>
    <w:rsid w:val="00DA7F1E"/>
    <w:rsid w:val="00DB0194"/>
    <w:rsid w:val="00DB058E"/>
    <w:rsid w:val="00DB1735"/>
    <w:rsid w:val="00DB204B"/>
    <w:rsid w:val="00DB215A"/>
    <w:rsid w:val="00DB2247"/>
    <w:rsid w:val="00DB43E2"/>
    <w:rsid w:val="00DB6735"/>
    <w:rsid w:val="00DB7504"/>
    <w:rsid w:val="00DB7782"/>
    <w:rsid w:val="00DB7BBF"/>
    <w:rsid w:val="00DC021F"/>
    <w:rsid w:val="00DC16E8"/>
    <w:rsid w:val="00DC2932"/>
    <w:rsid w:val="00DC4CEA"/>
    <w:rsid w:val="00DC66B2"/>
    <w:rsid w:val="00DC67F3"/>
    <w:rsid w:val="00DC6946"/>
    <w:rsid w:val="00DC73B0"/>
    <w:rsid w:val="00DC79E3"/>
    <w:rsid w:val="00DD0317"/>
    <w:rsid w:val="00DD0B70"/>
    <w:rsid w:val="00DD1235"/>
    <w:rsid w:val="00DD33FF"/>
    <w:rsid w:val="00DD3E62"/>
    <w:rsid w:val="00DD4031"/>
    <w:rsid w:val="00DD6ADC"/>
    <w:rsid w:val="00DD718D"/>
    <w:rsid w:val="00DD7AA5"/>
    <w:rsid w:val="00DE0903"/>
    <w:rsid w:val="00DE0B6A"/>
    <w:rsid w:val="00DE287B"/>
    <w:rsid w:val="00DE2C44"/>
    <w:rsid w:val="00DE30A6"/>
    <w:rsid w:val="00DE53A8"/>
    <w:rsid w:val="00DE6031"/>
    <w:rsid w:val="00DE60FD"/>
    <w:rsid w:val="00DE7BAE"/>
    <w:rsid w:val="00DF0AF9"/>
    <w:rsid w:val="00DF1868"/>
    <w:rsid w:val="00DF39E2"/>
    <w:rsid w:val="00DF4072"/>
    <w:rsid w:val="00DF4716"/>
    <w:rsid w:val="00DF536C"/>
    <w:rsid w:val="00DF5A4E"/>
    <w:rsid w:val="00DF66A8"/>
    <w:rsid w:val="00DF6742"/>
    <w:rsid w:val="00DF6851"/>
    <w:rsid w:val="00DF7A5A"/>
    <w:rsid w:val="00E00E75"/>
    <w:rsid w:val="00E01841"/>
    <w:rsid w:val="00E02867"/>
    <w:rsid w:val="00E0624C"/>
    <w:rsid w:val="00E069DE"/>
    <w:rsid w:val="00E073DF"/>
    <w:rsid w:val="00E07486"/>
    <w:rsid w:val="00E10567"/>
    <w:rsid w:val="00E124DC"/>
    <w:rsid w:val="00E12D83"/>
    <w:rsid w:val="00E16CD3"/>
    <w:rsid w:val="00E16E3F"/>
    <w:rsid w:val="00E20027"/>
    <w:rsid w:val="00E2084A"/>
    <w:rsid w:val="00E233DD"/>
    <w:rsid w:val="00E23C26"/>
    <w:rsid w:val="00E24028"/>
    <w:rsid w:val="00E245F3"/>
    <w:rsid w:val="00E24B7A"/>
    <w:rsid w:val="00E30113"/>
    <w:rsid w:val="00E3175D"/>
    <w:rsid w:val="00E31D8E"/>
    <w:rsid w:val="00E32832"/>
    <w:rsid w:val="00E3382A"/>
    <w:rsid w:val="00E33F41"/>
    <w:rsid w:val="00E34AAD"/>
    <w:rsid w:val="00E35834"/>
    <w:rsid w:val="00E35D6A"/>
    <w:rsid w:val="00E364C9"/>
    <w:rsid w:val="00E36AC9"/>
    <w:rsid w:val="00E3737B"/>
    <w:rsid w:val="00E37CB1"/>
    <w:rsid w:val="00E41432"/>
    <w:rsid w:val="00E41658"/>
    <w:rsid w:val="00E42C06"/>
    <w:rsid w:val="00E43151"/>
    <w:rsid w:val="00E43F0F"/>
    <w:rsid w:val="00E458A3"/>
    <w:rsid w:val="00E47A1A"/>
    <w:rsid w:val="00E47FDA"/>
    <w:rsid w:val="00E5152C"/>
    <w:rsid w:val="00E51D17"/>
    <w:rsid w:val="00E52462"/>
    <w:rsid w:val="00E52921"/>
    <w:rsid w:val="00E54A75"/>
    <w:rsid w:val="00E559FE"/>
    <w:rsid w:val="00E6067A"/>
    <w:rsid w:val="00E6262F"/>
    <w:rsid w:val="00E62B5B"/>
    <w:rsid w:val="00E62F49"/>
    <w:rsid w:val="00E6320B"/>
    <w:rsid w:val="00E648E5"/>
    <w:rsid w:val="00E64CA1"/>
    <w:rsid w:val="00E659C5"/>
    <w:rsid w:val="00E65C5D"/>
    <w:rsid w:val="00E67675"/>
    <w:rsid w:val="00E7082E"/>
    <w:rsid w:val="00E7156A"/>
    <w:rsid w:val="00E72266"/>
    <w:rsid w:val="00E723F1"/>
    <w:rsid w:val="00E7280C"/>
    <w:rsid w:val="00E742E2"/>
    <w:rsid w:val="00E765CF"/>
    <w:rsid w:val="00E77091"/>
    <w:rsid w:val="00E77CBE"/>
    <w:rsid w:val="00E81C82"/>
    <w:rsid w:val="00E81EB9"/>
    <w:rsid w:val="00E82720"/>
    <w:rsid w:val="00E85472"/>
    <w:rsid w:val="00E85998"/>
    <w:rsid w:val="00E86796"/>
    <w:rsid w:val="00E86A84"/>
    <w:rsid w:val="00E87DFE"/>
    <w:rsid w:val="00E93007"/>
    <w:rsid w:val="00E94506"/>
    <w:rsid w:val="00E945D5"/>
    <w:rsid w:val="00E94915"/>
    <w:rsid w:val="00E94B69"/>
    <w:rsid w:val="00E963FF"/>
    <w:rsid w:val="00E97EA0"/>
    <w:rsid w:val="00EA0D8F"/>
    <w:rsid w:val="00EA272F"/>
    <w:rsid w:val="00EA3A21"/>
    <w:rsid w:val="00EA697C"/>
    <w:rsid w:val="00EA74F0"/>
    <w:rsid w:val="00EA776A"/>
    <w:rsid w:val="00EA7921"/>
    <w:rsid w:val="00EA7EB4"/>
    <w:rsid w:val="00EB1861"/>
    <w:rsid w:val="00EB1F08"/>
    <w:rsid w:val="00EB4173"/>
    <w:rsid w:val="00EB418A"/>
    <w:rsid w:val="00EB45B5"/>
    <w:rsid w:val="00EB4A51"/>
    <w:rsid w:val="00EB4EF5"/>
    <w:rsid w:val="00EB511B"/>
    <w:rsid w:val="00EB530F"/>
    <w:rsid w:val="00EB6408"/>
    <w:rsid w:val="00EB7193"/>
    <w:rsid w:val="00EB7804"/>
    <w:rsid w:val="00EB7C1A"/>
    <w:rsid w:val="00EC0500"/>
    <w:rsid w:val="00EC0F1A"/>
    <w:rsid w:val="00EC1E04"/>
    <w:rsid w:val="00EC1FB7"/>
    <w:rsid w:val="00EC2A4D"/>
    <w:rsid w:val="00EC2D03"/>
    <w:rsid w:val="00EC459C"/>
    <w:rsid w:val="00EC700E"/>
    <w:rsid w:val="00ED0C22"/>
    <w:rsid w:val="00ED0C66"/>
    <w:rsid w:val="00ED15F0"/>
    <w:rsid w:val="00ED2C67"/>
    <w:rsid w:val="00ED5415"/>
    <w:rsid w:val="00ED6363"/>
    <w:rsid w:val="00ED6FEB"/>
    <w:rsid w:val="00ED78AB"/>
    <w:rsid w:val="00EE005B"/>
    <w:rsid w:val="00EE1678"/>
    <w:rsid w:val="00EE1862"/>
    <w:rsid w:val="00EE1FDB"/>
    <w:rsid w:val="00EE39BE"/>
    <w:rsid w:val="00EE44AD"/>
    <w:rsid w:val="00EE5B43"/>
    <w:rsid w:val="00EE5EF0"/>
    <w:rsid w:val="00EE78BC"/>
    <w:rsid w:val="00EF091B"/>
    <w:rsid w:val="00EF0C4D"/>
    <w:rsid w:val="00EF0C76"/>
    <w:rsid w:val="00EF0D44"/>
    <w:rsid w:val="00EF0E26"/>
    <w:rsid w:val="00EF0EF9"/>
    <w:rsid w:val="00EF1265"/>
    <w:rsid w:val="00EF1697"/>
    <w:rsid w:val="00EF1A43"/>
    <w:rsid w:val="00EF30E4"/>
    <w:rsid w:val="00EF3835"/>
    <w:rsid w:val="00EF3F5D"/>
    <w:rsid w:val="00EF45F1"/>
    <w:rsid w:val="00EF60A3"/>
    <w:rsid w:val="00EF6286"/>
    <w:rsid w:val="00EF6C68"/>
    <w:rsid w:val="00EF7064"/>
    <w:rsid w:val="00EF7221"/>
    <w:rsid w:val="00EF74A7"/>
    <w:rsid w:val="00EF7FD9"/>
    <w:rsid w:val="00F015AE"/>
    <w:rsid w:val="00F01926"/>
    <w:rsid w:val="00F03F48"/>
    <w:rsid w:val="00F05033"/>
    <w:rsid w:val="00F060CE"/>
    <w:rsid w:val="00F107FC"/>
    <w:rsid w:val="00F112F0"/>
    <w:rsid w:val="00F11649"/>
    <w:rsid w:val="00F11C6E"/>
    <w:rsid w:val="00F1217F"/>
    <w:rsid w:val="00F14475"/>
    <w:rsid w:val="00F14F73"/>
    <w:rsid w:val="00F15920"/>
    <w:rsid w:val="00F1604B"/>
    <w:rsid w:val="00F161D9"/>
    <w:rsid w:val="00F20256"/>
    <w:rsid w:val="00F20DCB"/>
    <w:rsid w:val="00F21014"/>
    <w:rsid w:val="00F23521"/>
    <w:rsid w:val="00F239CE"/>
    <w:rsid w:val="00F23CCE"/>
    <w:rsid w:val="00F23ECD"/>
    <w:rsid w:val="00F24199"/>
    <w:rsid w:val="00F25401"/>
    <w:rsid w:val="00F25A80"/>
    <w:rsid w:val="00F265ED"/>
    <w:rsid w:val="00F26CED"/>
    <w:rsid w:val="00F26F33"/>
    <w:rsid w:val="00F27355"/>
    <w:rsid w:val="00F2769A"/>
    <w:rsid w:val="00F27DA2"/>
    <w:rsid w:val="00F30267"/>
    <w:rsid w:val="00F309E3"/>
    <w:rsid w:val="00F30D17"/>
    <w:rsid w:val="00F31B66"/>
    <w:rsid w:val="00F32C25"/>
    <w:rsid w:val="00F3438C"/>
    <w:rsid w:val="00F357D9"/>
    <w:rsid w:val="00F35AFF"/>
    <w:rsid w:val="00F37588"/>
    <w:rsid w:val="00F37FD9"/>
    <w:rsid w:val="00F401D5"/>
    <w:rsid w:val="00F41D5A"/>
    <w:rsid w:val="00F42776"/>
    <w:rsid w:val="00F446CA"/>
    <w:rsid w:val="00F44BB7"/>
    <w:rsid w:val="00F46354"/>
    <w:rsid w:val="00F46721"/>
    <w:rsid w:val="00F47652"/>
    <w:rsid w:val="00F51D5A"/>
    <w:rsid w:val="00F51F34"/>
    <w:rsid w:val="00F52824"/>
    <w:rsid w:val="00F53B40"/>
    <w:rsid w:val="00F5476F"/>
    <w:rsid w:val="00F54C23"/>
    <w:rsid w:val="00F55A5D"/>
    <w:rsid w:val="00F5700C"/>
    <w:rsid w:val="00F61A17"/>
    <w:rsid w:val="00F61C27"/>
    <w:rsid w:val="00F6368D"/>
    <w:rsid w:val="00F63738"/>
    <w:rsid w:val="00F6394E"/>
    <w:rsid w:val="00F63DFB"/>
    <w:rsid w:val="00F64C59"/>
    <w:rsid w:val="00F651EE"/>
    <w:rsid w:val="00F65805"/>
    <w:rsid w:val="00F82F24"/>
    <w:rsid w:val="00F83DE4"/>
    <w:rsid w:val="00F84A9F"/>
    <w:rsid w:val="00F84D04"/>
    <w:rsid w:val="00F84FCE"/>
    <w:rsid w:val="00F85F27"/>
    <w:rsid w:val="00F86C55"/>
    <w:rsid w:val="00F870DB"/>
    <w:rsid w:val="00F87AD4"/>
    <w:rsid w:val="00F907A9"/>
    <w:rsid w:val="00F9159B"/>
    <w:rsid w:val="00F93BA5"/>
    <w:rsid w:val="00F9555F"/>
    <w:rsid w:val="00F95A53"/>
    <w:rsid w:val="00F96452"/>
    <w:rsid w:val="00F965A2"/>
    <w:rsid w:val="00F96780"/>
    <w:rsid w:val="00F9728A"/>
    <w:rsid w:val="00FA1228"/>
    <w:rsid w:val="00FA147C"/>
    <w:rsid w:val="00FA1CF9"/>
    <w:rsid w:val="00FA2C4B"/>
    <w:rsid w:val="00FA45D1"/>
    <w:rsid w:val="00FA56CD"/>
    <w:rsid w:val="00FB0434"/>
    <w:rsid w:val="00FB0D72"/>
    <w:rsid w:val="00FB1E09"/>
    <w:rsid w:val="00FB23BB"/>
    <w:rsid w:val="00FB3668"/>
    <w:rsid w:val="00FB37DC"/>
    <w:rsid w:val="00FB636F"/>
    <w:rsid w:val="00FC0956"/>
    <w:rsid w:val="00FC0F93"/>
    <w:rsid w:val="00FC1766"/>
    <w:rsid w:val="00FC4F77"/>
    <w:rsid w:val="00FC5223"/>
    <w:rsid w:val="00FC6AB0"/>
    <w:rsid w:val="00FC6C30"/>
    <w:rsid w:val="00FD0CD5"/>
    <w:rsid w:val="00FD4E0B"/>
    <w:rsid w:val="00FD596A"/>
    <w:rsid w:val="00FD6795"/>
    <w:rsid w:val="00FD7890"/>
    <w:rsid w:val="00FE168A"/>
    <w:rsid w:val="00FE1F09"/>
    <w:rsid w:val="00FE21D1"/>
    <w:rsid w:val="00FE4357"/>
    <w:rsid w:val="00FE50E4"/>
    <w:rsid w:val="00FE5369"/>
    <w:rsid w:val="00FE620D"/>
    <w:rsid w:val="00FE6BB1"/>
    <w:rsid w:val="00FF0BB3"/>
    <w:rsid w:val="00FF1387"/>
    <w:rsid w:val="00FF1819"/>
    <w:rsid w:val="00FF19C9"/>
    <w:rsid w:val="00FF1E3E"/>
    <w:rsid w:val="00FF4CB7"/>
    <w:rsid w:val="00FF4E83"/>
    <w:rsid w:val="00FF4F16"/>
    <w:rsid w:val="00FF51A5"/>
    <w:rsid w:val="00FF56CB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52CA55"/>
  <w15:docId w15:val="{F96066E8-E4D0-4F9B-9FD1-4E1B6D2F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4A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A17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F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E44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44AD"/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uiPriority w:val="99"/>
    <w:unhideWhenUsed/>
    <w:rsid w:val="00EE44A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E44A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E2F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F126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F1265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EF126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F1265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rsid w:val="00E86A84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CA4D3D"/>
    <w:pPr>
      <w:spacing w:after="160" w:line="254" w:lineRule="auto"/>
      <w:ind w:left="720"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9">
    <w:name w:val="No Spacing"/>
    <w:uiPriority w:val="1"/>
    <w:qFormat/>
    <w:rsid w:val="00CA17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A17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3666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66F"/>
    <w:rPr>
      <w:rFonts w:ascii="Segoe UI" w:eastAsiaTheme="minorEastAsia" w:hAnsi="Segoe UI" w:cs="Segoe UI"/>
      <w:sz w:val="18"/>
      <w:szCs w:val="18"/>
      <w:lang w:val="ru-RU" w:eastAsia="ru-RU"/>
    </w:rPr>
  </w:style>
  <w:style w:type="table" w:styleId="ac">
    <w:name w:val="Table Grid"/>
    <w:basedOn w:val="a1"/>
    <w:uiPriority w:val="39"/>
    <w:unhideWhenUsed/>
    <w:rsid w:val="001F0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A306E"/>
    <w:rPr>
      <w:color w:val="0563C1" w:themeColor="hyperlink"/>
      <w:u w:val="single"/>
    </w:rPr>
  </w:style>
  <w:style w:type="paragraph" w:styleId="ae">
    <w:name w:val="Title"/>
    <w:basedOn w:val="a"/>
    <w:next w:val="a"/>
    <w:link w:val="af"/>
    <w:uiPriority w:val="10"/>
    <w:qFormat/>
    <w:rsid w:val="00194B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 Знак"/>
    <w:basedOn w:val="a0"/>
    <w:link w:val="ae"/>
    <w:uiPriority w:val="10"/>
    <w:rsid w:val="00194B3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st2">
    <w:name w:val="st2"/>
    <w:uiPriority w:val="99"/>
    <w:rsid w:val="00194B30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194B30"/>
    <w:rPr>
      <w:color w:val="000000"/>
    </w:rPr>
  </w:style>
  <w:style w:type="character" w:styleId="af0">
    <w:name w:val="annotation reference"/>
    <w:basedOn w:val="a0"/>
    <w:uiPriority w:val="99"/>
    <w:semiHidden/>
    <w:unhideWhenUsed/>
    <w:rsid w:val="00920B2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920B2A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920B2A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20B2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920B2A"/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5">
    <w:name w:val="Body Text"/>
    <w:basedOn w:val="a"/>
    <w:link w:val="af6"/>
    <w:uiPriority w:val="1"/>
    <w:qFormat/>
    <w:rsid w:val="00583BA6"/>
    <w:pPr>
      <w:widowControl w:val="0"/>
      <w:autoSpaceDE w:val="0"/>
      <w:autoSpaceDN w:val="0"/>
    </w:pPr>
    <w:rPr>
      <w:rFonts w:ascii="Arial" w:eastAsia="Arial" w:hAnsi="Arial" w:cs="Arial"/>
      <w:sz w:val="21"/>
      <w:szCs w:val="21"/>
      <w:lang w:val="uk-UA" w:eastAsia="en-US"/>
    </w:rPr>
  </w:style>
  <w:style w:type="character" w:customStyle="1" w:styleId="af6">
    <w:name w:val="Основний текст Знак"/>
    <w:basedOn w:val="a0"/>
    <w:link w:val="af5"/>
    <w:uiPriority w:val="1"/>
    <w:rsid w:val="00583BA6"/>
    <w:rPr>
      <w:rFonts w:ascii="Arial" w:eastAsia="Arial" w:hAnsi="Arial" w:cs="Arial"/>
      <w:sz w:val="21"/>
      <w:szCs w:val="21"/>
    </w:rPr>
  </w:style>
  <w:style w:type="paragraph" w:customStyle="1" w:styleId="rvps2">
    <w:name w:val="rvps2"/>
    <w:basedOn w:val="a"/>
    <w:rsid w:val="00BC3E76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customStyle="1" w:styleId="100">
    <w:name w:val="Сетка таблицы10"/>
    <w:basedOn w:val="a1"/>
    <w:next w:val="ac"/>
    <w:uiPriority w:val="59"/>
    <w:rsid w:val="000C0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ononline.com.ua/documents/show/363748___74462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70987f7-c358-414f-b4f3-4c6e691667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08FC5E63C9684DAE3293DB7903EBC8" ma:contentTypeVersion="16" ma:contentTypeDescription="Create a new document." ma:contentTypeScope="" ma:versionID="9a95a7147f41cd48e44d2dedb4620986">
  <xsd:schema xmlns:xsd="http://www.w3.org/2001/XMLSchema" xmlns:xs="http://www.w3.org/2001/XMLSchema" xmlns:p="http://schemas.microsoft.com/office/2006/metadata/properties" xmlns:ns3="770987f7-c358-414f-b4f3-4c6e6916675b" xmlns:ns4="9b0b00b5-0c29-4895-ab98-2daa3c89efdb" targetNamespace="http://schemas.microsoft.com/office/2006/metadata/properties" ma:root="true" ma:fieldsID="1e6e70136f6ab1da623210b1085d19f7" ns3:_="" ns4:_="">
    <xsd:import namespace="770987f7-c358-414f-b4f3-4c6e6916675b"/>
    <xsd:import namespace="9b0b00b5-0c29-4895-ab98-2daa3c89ef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987f7-c358-414f-b4f3-4c6e69166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b00b5-0c29-4895-ab98-2daa3c89ef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08751-694D-46F4-B9F8-C125C71367F5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9b0b00b5-0c29-4895-ab98-2daa3c89efdb"/>
    <ds:schemaRef ds:uri="770987f7-c358-414f-b4f3-4c6e6916675b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079175-146A-4272-88D0-37E9CCC6B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0987f7-c358-414f-b4f3-4c6e6916675b"/>
    <ds:schemaRef ds:uri="9b0b00b5-0c29-4895-ab98-2daa3c89e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DB299-E35F-4C95-B628-744FA69D2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B49F5-ED05-4B15-B1BF-EFBB48DC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1632</Words>
  <Characters>9308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Чеченюк Богдан Петрович</dc:creator>
  <cp:lastModifiedBy>Інна Кужильна</cp:lastModifiedBy>
  <cp:revision>7</cp:revision>
  <cp:lastPrinted>2024-09-16T14:30:00Z</cp:lastPrinted>
  <dcterms:created xsi:type="dcterms:W3CDTF">2024-09-25T06:09:00Z</dcterms:created>
  <dcterms:modified xsi:type="dcterms:W3CDTF">2024-09-30T13:42:00Z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0x0101002B08FC5E63C9684DAE3293DB7903EBC8</vt:lpwstr>
  </property>
</Properties>
</file>