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4DB8B8" w14:textId="77777777" w:rsidR="008B2962" w:rsidRPr="00843E3A" w:rsidRDefault="008B2962" w:rsidP="008B2962">
      <w:pPr>
        <w:pStyle w:val="rvps2"/>
        <w:shd w:val="clear" w:color="auto" w:fill="FFFFFF"/>
        <w:ind w:left="6521"/>
        <w:jc w:val="right"/>
        <w:rPr>
          <w:shd w:val="clear" w:color="auto" w:fill="FFFFFF"/>
          <w:lang w:val="uk-UA"/>
        </w:rPr>
      </w:pPr>
      <w:r w:rsidRPr="00843E3A">
        <w:rPr>
          <w:shd w:val="clear" w:color="auto" w:fill="FFFFFF"/>
          <w:lang w:val="uk-UA"/>
        </w:rPr>
        <w:t>Додаток 6</w:t>
      </w:r>
      <w:r w:rsidRPr="00843E3A">
        <w:rPr>
          <w:shd w:val="clear" w:color="auto" w:fill="FFFFFF"/>
          <w:lang w:val="uk-UA"/>
        </w:rPr>
        <w:br/>
        <w:t>до Мінімальних вимог до якості обслуговування споживачів електричної енергії кол-центрами</w:t>
      </w:r>
    </w:p>
    <w:p w14:paraId="37B45CE3" w14:textId="77777777" w:rsidR="008B2962" w:rsidRPr="00034D2D" w:rsidRDefault="008B2962" w:rsidP="008B2962">
      <w:pPr>
        <w:pStyle w:val="rvps2"/>
        <w:shd w:val="clear" w:color="auto" w:fill="FFFFFF"/>
        <w:ind w:firstLine="448"/>
        <w:jc w:val="center"/>
        <w:rPr>
          <w:b/>
          <w:bCs/>
          <w:shd w:val="clear" w:color="auto" w:fill="FFFFFF"/>
          <w:lang w:val="uk-UA"/>
        </w:rPr>
      </w:pPr>
      <w:r>
        <w:rPr>
          <w:b/>
          <w:bCs/>
          <w:shd w:val="clear" w:color="auto" w:fill="FFFFFF"/>
          <w:lang w:val="uk-UA"/>
        </w:rPr>
        <w:t>Рекомендації (ключові принципи) щодо якості обслуговування оператором кол-</w:t>
      </w:r>
      <w:r w:rsidRPr="00034D2D">
        <w:rPr>
          <w:b/>
          <w:bCs/>
          <w:shd w:val="clear" w:color="auto" w:fill="FFFFFF"/>
          <w:lang w:val="uk-UA"/>
        </w:rPr>
        <w:t>центру споживачів</w:t>
      </w:r>
    </w:p>
    <w:p w14:paraId="1D5C357A" w14:textId="77777777" w:rsidR="008B2962" w:rsidRDefault="008B2962" w:rsidP="008B2962">
      <w:pPr>
        <w:pStyle w:val="rvps2"/>
        <w:shd w:val="clear" w:color="auto" w:fill="FFFFFF"/>
        <w:ind w:firstLine="448"/>
        <w:jc w:val="both"/>
        <w:rPr>
          <w:shd w:val="clear" w:color="auto" w:fill="FFFFFF"/>
          <w:lang w:val="uk-UA"/>
        </w:rPr>
      </w:pPr>
      <w:r w:rsidRPr="00034D2D">
        <w:rPr>
          <w:shd w:val="clear" w:color="auto" w:fill="FFFFFF"/>
          <w:lang w:val="uk-UA"/>
        </w:rPr>
        <w:t xml:space="preserve">1. Ввічливість та зацікавленість. </w:t>
      </w:r>
      <w:r w:rsidRPr="00574D2A">
        <w:rPr>
          <w:shd w:val="clear" w:color="auto" w:fill="FFFFFF"/>
          <w:lang w:val="uk-UA"/>
        </w:rPr>
        <w:t xml:space="preserve">При розмові </w:t>
      </w:r>
      <w:r w:rsidRPr="00034D2D">
        <w:rPr>
          <w:shd w:val="clear" w:color="auto" w:fill="FFFFFF"/>
          <w:lang w:val="uk-UA"/>
        </w:rPr>
        <w:t xml:space="preserve">зі споживачами </w:t>
      </w:r>
      <w:r>
        <w:rPr>
          <w:shd w:val="clear" w:color="auto" w:fill="FFFFFF"/>
          <w:lang w:val="uk-UA"/>
        </w:rPr>
        <w:t xml:space="preserve">необхідно дотримуватися </w:t>
      </w:r>
      <w:r w:rsidRPr="00574D2A">
        <w:rPr>
          <w:shd w:val="clear" w:color="auto" w:fill="FFFFFF"/>
          <w:lang w:val="uk-UA"/>
        </w:rPr>
        <w:t xml:space="preserve">загальноприйнятих </w:t>
      </w:r>
      <w:r>
        <w:rPr>
          <w:shd w:val="clear" w:color="auto" w:fill="FFFFFF"/>
          <w:lang w:val="uk-UA"/>
        </w:rPr>
        <w:t xml:space="preserve">правил </w:t>
      </w:r>
      <w:r w:rsidRPr="00034D2D">
        <w:rPr>
          <w:shd w:val="clear" w:color="auto" w:fill="FFFFFF"/>
          <w:lang w:val="uk-UA"/>
        </w:rPr>
        <w:t>етикету та прояв</w:t>
      </w:r>
      <w:r>
        <w:rPr>
          <w:shd w:val="clear" w:color="auto" w:fill="FFFFFF"/>
          <w:lang w:val="uk-UA"/>
        </w:rPr>
        <w:t>ляти</w:t>
      </w:r>
      <w:r w:rsidRPr="00034D2D">
        <w:rPr>
          <w:shd w:val="clear" w:color="auto" w:fill="FFFFFF"/>
          <w:lang w:val="uk-UA"/>
        </w:rPr>
        <w:t xml:space="preserve"> зацікавлен</w:t>
      </w:r>
      <w:r>
        <w:rPr>
          <w:shd w:val="clear" w:color="auto" w:fill="FFFFFF"/>
          <w:lang w:val="uk-UA"/>
        </w:rPr>
        <w:t>ість</w:t>
      </w:r>
      <w:r w:rsidRPr="00034D2D">
        <w:rPr>
          <w:shd w:val="clear" w:color="auto" w:fill="FFFFFF"/>
          <w:lang w:val="uk-UA"/>
        </w:rPr>
        <w:t xml:space="preserve"> у вирішенні питання.</w:t>
      </w:r>
    </w:p>
    <w:p w14:paraId="757C47F5" w14:textId="77777777" w:rsidR="008B2962" w:rsidRDefault="008B2962" w:rsidP="008B2962">
      <w:pPr>
        <w:pStyle w:val="rvps2"/>
        <w:shd w:val="clear" w:color="auto" w:fill="FFFFFF"/>
        <w:ind w:firstLine="448"/>
        <w:jc w:val="both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 xml:space="preserve">2. Професіоналізм. Правильне розуміння потреби споживача та вміння ідентифікувати проблематику його звернення. </w:t>
      </w:r>
    </w:p>
    <w:p w14:paraId="3BE17C83" w14:textId="77777777" w:rsidR="008B2962" w:rsidRPr="00843E3A" w:rsidRDefault="008B2962" w:rsidP="008B2962">
      <w:pPr>
        <w:pStyle w:val="rvps2"/>
        <w:shd w:val="clear" w:color="auto" w:fill="FFFFFF"/>
        <w:ind w:firstLine="448"/>
        <w:jc w:val="both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 xml:space="preserve">3. Компетентність. Вміння вирішити питання, з яким звернувся споживач, або </w:t>
      </w:r>
      <w:r w:rsidRPr="00574D2A">
        <w:rPr>
          <w:shd w:val="clear" w:color="auto" w:fill="FFFFFF"/>
          <w:lang w:val="uk-UA"/>
        </w:rPr>
        <w:t xml:space="preserve">перенаправити споживача до </w:t>
      </w:r>
      <w:r>
        <w:rPr>
          <w:shd w:val="clear" w:color="auto" w:fill="FFFFFF"/>
          <w:lang w:val="uk-UA"/>
        </w:rPr>
        <w:t xml:space="preserve">відповідального структурного підрозділу/компетентного співробітника, </w:t>
      </w:r>
      <w:r w:rsidRPr="00574D2A">
        <w:rPr>
          <w:shd w:val="clear" w:color="auto" w:fill="FFFFFF"/>
          <w:lang w:val="uk-UA"/>
        </w:rPr>
        <w:t xml:space="preserve">які володіють знаннями з основ законодавства </w:t>
      </w:r>
      <w:r>
        <w:rPr>
          <w:shd w:val="clear" w:color="auto" w:fill="FFFFFF"/>
          <w:lang w:val="uk-UA"/>
        </w:rPr>
        <w:t xml:space="preserve">щодо послуг, які надають ОСР/електропостачальниками, </w:t>
      </w:r>
      <w:r w:rsidRPr="00843E3A">
        <w:rPr>
          <w:shd w:val="clear" w:color="auto" w:fill="FFFFFF"/>
          <w:lang w:val="uk-UA"/>
        </w:rPr>
        <w:t xml:space="preserve">включаючи </w:t>
      </w:r>
      <w:r>
        <w:rPr>
          <w:shd w:val="clear" w:color="auto" w:fill="FFFFFF"/>
          <w:lang w:val="uk-UA"/>
        </w:rPr>
        <w:t xml:space="preserve">питання </w:t>
      </w:r>
      <w:r w:rsidRPr="00843E3A">
        <w:rPr>
          <w:shd w:val="clear" w:color="auto" w:fill="FFFFFF"/>
          <w:lang w:val="uk-UA"/>
        </w:rPr>
        <w:t>тариф</w:t>
      </w:r>
      <w:r>
        <w:rPr>
          <w:shd w:val="clear" w:color="auto" w:fill="FFFFFF"/>
          <w:lang w:val="uk-UA"/>
        </w:rPr>
        <w:t>ів/цін</w:t>
      </w:r>
      <w:r w:rsidRPr="00843E3A">
        <w:rPr>
          <w:shd w:val="clear" w:color="auto" w:fill="FFFFFF"/>
          <w:lang w:val="uk-UA"/>
        </w:rPr>
        <w:t xml:space="preserve">, процедури </w:t>
      </w:r>
      <w:r>
        <w:rPr>
          <w:shd w:val="clear" w:color="auto" w:fill="FFFFFF"/>
          <w:lang w:val="uk-UA"/>
        </w:rPr>
        <w:t xml:space="preserve">приєднання, </w:t>
      </w:r>
      <w:r w:rsidRPr="00843E3A">
        <w:rPr>
          <w:shd w:val="clear" w:color="auto" w:fill="FFFFFF"/>
          <w:lang w:val="uk-UA"/>
        </w:rPr>
        <w:t>підключення</w:t>
      </w:r>
      <w:r>
        <w:rPr>
          <w:shd w:val="clear" w:color="auto" w:fill="FFFFFF"/>
          <w:lang w:val="uk-UA"/>
        </w:rPr>
        <w:t>/</w:t>
      </w:r>
      <w:r w:rsidRPr="00843E3A">
        <w:rPr>
          <w:shd w:val="clear" w:color="auto" w:fill="FFFFFF"/>
          <w:lang w:val="uk-UA"/>
        </w:rPr>
        <w:t xml:space="preserve">відключення, </w:t>
      </w:r>
      <w:r>
        <w:rPr>
          <w:shd w:val="clear" w:color="auto" w:fill="FFFFFF"/>
          <w:lang w:val="uk-UA"/>
        </w:rPr>
        <w:t xml:space="preserve">планових/аварійних перерв в електропостачанні. </w:t>
      </w:r>
    </w:p>
    <w:p w14:paraId="547286D4" w14:textId="77777777" w:rsidR="008B2962" w:rsidRDefault="008B2962" w:rsidP="008B2962">
      <w:pPr>
        <w:pStyle w:val="rvps2"/>
        <w:shd w:val="clear" w:color="auto" w:fill="FFFFFF"/>
        <w:ind w:firstLine="448"/>
        <w:jc w:val="both"/>
        <w:rPr>
          <w:shd w:val="clear" w:color="auto" w:fill="FFFFFF"/>
          <w:lang w:val="uk-UA"/>
        </w:rPr>
      </w:pPr>
      <w:r w:rsidRPr="00034D2D">
        <w:rPr>
          <w:shd w:val="clear" w:color="auto" w:fill="FFFFFF"/>
          <w:lang w:val="uk-UA"/>
        </w:rPr>
        <w:t xml:space="preserve">4. Гнучкість. Будувати </w:t>
      </w:r>
      <w:r w:rsidRPr="00574D2A">
        <w:rPr>
          <w:shd w:val="clear" w:color="auto" w:fill="FFFFFF"/>
          <w:lang w:val="uk-UA"/>
        </w:rPr>
        <w:t xml:space="preserve">конструктивний </w:t>
      </w:r>
      <w:r w:rsidRPr="00034D2D">
        <w:rPr>
          <w:shd w:val="clear" w:color="auto" w:fill="FFFFFF"/>
          <w:lang w:val="uk-UA"/>
        </w:rPr>
        <w:t>діалог незалежно від варіантів розвитку розмови.</w:t>
      </w:r>
      <w:r>
        <w:rPr>
          <w:shd w:val="clear" w:color="auto" w:fill="FFFFFF"/>
          <w:lang w:val="uk-UA"/>
        </w:rPr>
        <w:t xml:space="preserve"> </w:t>
      </w:r>
    </w:p>
    <w:p w14:paraId="48AB59AB" w14:textId="77777777" w:rsidR="008B2962" w:rsidRPr="00843E3A" w:rsidRDefault="008B2962" w:rsidP="008B2962">
      <w:pPr>
        <w:pStyle w:val="rvps2"/>
        <w:shd w:val="clear" w:color="auto" w:fill="FFFFFF"/>
        <w:ind w:firstLine="448"/>
        <w:jc w:val="both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>4.</w:t>
      </w:r>
      <w:r w:rsidRPr="00843E3A">
        <w:rPr>
          <w:shd w:val="clear" w:color="auto" w:fill="FFFFFF"/>
          <w:lang w:val="uk-UA"/>
        </w:rPr>
        <w:t xml:space="preserve"> </w:t>
      </w:r>
      <w:proofErr w:type="spellStart"/>
      <w:r>
        <w:rPr>
          <w:shd w:val="clear" w:color="auto" w:fill="FFFFFF"/>
          <w:lang w:val="uk-UA"/>
        </w:rPr>
        <w:t>Стресостійкість</w:t>
      </w:r>
      <w:proofErr w:type="spellEnd"/>
      <w:r>
        <w:rPr>
          <w:shd w:val="clear" w:color="auto" w:fill="FFFFFF"/>
          <w:lang w:val="uk-UA"/>
        </w:rPr>
        <w:t xml:space="preserve">. </w:t>
      </w:r>
      <w:r w:rsidRPr="00843E3A">
        <w:rPr>
          <w:shd w:val="clear" w:color="auto" w:fill="FFFFFF"/>
          <w:lang w:val="uk-UA"/>
        </w:rPr>
        <w:t xml:space="preserve"> </w:t>
      </w:r>
      <w:r>
        <w:rPr>
          <w:shd w:val="clear" w:color="auto" w:fill="FFFFFF"/>
          <w:lang w:val="uk-UA"/>
        </w:rPr>
        <w:t xml:space="preserve">Спокійне врегулювання будь-якого проблемного питання </w:t>
      </w:r>
      <w:r w:rsidRPr="00843E3A">
        <w:rPr>
          <w:shd w:val="clear" w:color="auto" w:fill="FFFFFF"/>
          <w:lang w:val="uk-UA"/>
        </w:rPr>
        <w:t xml:space="preserve">в умовах високого </w:t>
      </w:r>
      <w:r w:rsidRPr="00574D2A">
        <w:rPr>
          <w:shd w:val="clear" w:color="auto" w:fill="FFFFFF"/>
          <w:lang w:val="uk-UA"/>
        </w:rPr>
        <w:t xml:space="preserve">емоційного </w:t>
      </w:r>
      <w:r w:rsidRPr="00843E3A">
        <w:rPr>
          <w:shd w:val="clear" w:color="auto" w:fill="FFFFFF"/>
          <w:lang w:val="uk-UA"/>
        </w:rPr>
        <w:t xml:space="preserve">навантаження, </w:t>
      </w:r>
      <w:r>
        <w:rPr>
          <w:shd w:val="clear" w:color="auto" w:fill="FFFFFF"/>
          <w:lang w:val="uk-UA"/>
        </w:rPr>
        <w:t xml:space="preserve">зокрема </w:t>
      </w:r>
      <w:r w:rsidRPr="00843E3A">
        <w:rPr>
          <w:shd w:val="clear" w:color="auto" w:fill="FFFFFF"/>
          <w:lang w:val="uk-UA"/>
        </w:rPr>
        <w:t>під час аварій</w:t>
      </w:r>
      <w:r>
        <w:rPr>
          <w:shd w:val="clear" w:color="auto" w:fill="FFFFFF"/>
          <w:lang w:val="uk-UA"/>
        </w:rPr>
        <w:t>них/критичних</w:t>
      </w:r>
      <w:r w:rsidRPr="00843E3A">
        <w:rPr>
          <w:shd w:val="clear" w:color="auto" w:fill="FFFFFF"/>
          <w:lang w:val="uk-UA"/>
        </w:rPr>
        <w:t xml:space="preserve"> ситуацій</w:t>
      </w:r>
      <w:r>
        <w:rPr>
          <w:shd w:val="clear" w:color="auto" w:fill="FFFFFF"/>
          <w:lang w:val="uk-UA"/>
        </w:rPr>
        <w:t>.</w:t>
      </w:r>
    </w:p>
    <w:p w14:paraId="709BC91D" w14:textId="77777777" w:rsidR="008B2962" w:rsidRDefault="008B2962" w:rsidP="008B2962">
      <w:pPr>
        <w:pStyle w:val="rvps2"/>
        <w:shd w:val="clear" w:color="auto" w:fill="FFFFFF"/>
        <w:ind w:firstLine="448"/>
        <w:jc w:val="both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>5.</w:t>
      </w:r>
      <w:r w:rsidRPr="00843E3A">
        <w:rPr>
          <w:shd w:val="clear" w:color="auto" w:fill="FFFFFF"/>
          <w:lang w:val="uk-UA"/>
        </w:rPr>
        <w:t xml:space="preserve"> </w:t>
      </w:r>
      <w:r>
        <w:rPr>
          <w:shd w:val="clear" w:color="auto" w:fill="FFFFFF"/>
          <w:lang w:val="uk-UA"/>
        </w:rPr>
        <w:t>Оперативність. Швидке</w:t>
      </w:r>
      <w:r w:rsidRPr="00843E3A">
        <w:rPr>
          <w:shd w:val="clear" w:color="auto" w:fill="FFFFFF"/>
          <w:lang w:val="uk-UA"/>
        </w:rPr>
        <w:t xml:space="preserve"> </w:t>
      </w:r>
      <w:r w:rsidRPr="00574D2A">
        <w:rPr>
          <w:shd w:val="clear" w:color="auto" w:fill="FFFFFF"/>
          <w:lang w:val="uk-UA"/>
        </w:rPr>
        <w:t xml:space="preserve">надання </w:t>
      </w:r>
      <w:r>
        <w:rPr>
          <w:shd w:val="clear" w:color="auto" w:fill="FFFFFF"/>
          <w:lang w:val="uk-UA"/>
        </w:rPr>
        <w:t xml:space="preserve">інформації, </w:t>
      </w:r>
      <w:r w:rsidRPr="00034D2D">
        <w:rPr>
          <w:shd w:val="clear" w:color="auto" w:fill="FFFFFF"/>
          <w:lang w:val="uk-UA"/>
        </w:rPr>
        <w:t>консультації, вирішення питання, щодо</w:t>
      </w:r>
      <w:r>
        <w:rPr>
          <w:shd w:val="clear" w:color="auto" w:fill="FFFFFF"/>
          <w:lang w:val="uk-UA"/>
        </w:rPr>
        <w:t xml:space="preserve"> якого звернувся споживач.</w:t>
      </w:r>
    </w:p>
    <w:p w14:paraId="50405D4A" w14:textId="162AF704" w:rsidR="00050463" w:rsidRPr="008B2962" w:rsidRDefault="00050463" w:rsidP="008B2962"/>
    <w:sectPr w:rsidR="00050463" w:rsidRPr="008B296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ADC"/>
    <w:rsid w:val="00002412"/>
    <w:rsid w:val="00034D2D"/>
    <w:rsid w:val="00034D76"/>
    <w:rsid w:val="00050463"/>
    <w:rsid w:val="001601E2"/>
    <w:rsid w:val="001D1CD1"/>
    <w:rsid w:val="0025190E"/>
    <w:rsid w:val="002A6A8B"/>
    <w:rsid w:val="002E02F6"/>
    <w:rsid w:val="00476ADC"/>
    <w:rsid w:val="004F7270"/>
    <w:rsid w:val="00677490"/>
    <w:rsid w:val="006826A9"/>
    <w:rsid w:val="00742899"/>
    <w:rsid w:val="0079444C"/>
    <w:rsid w:val="007C203A"/>
    <w:rsid w:val="008155F9"/>
    <w:rsid w:val="00821FF2"/>
    <w:rsid w:val="00843E3A"/>
    <w:rsid w:val="0085246F"/>
    <w:rsid w:val="00877581"/>
    <w:rsid w:val="0089343F"/>
    <w:rsid w:val="008B2962"/>
    <w:rsid w:val="009464A7"/>
    <w:rsid w:val="00960ED0"/>
    <w:rsid w:val="00A0741B"/>
    <w:rsid w:val="00A1145B"/>
    <w:rsid w:val="00B265CB"/>
    <w:rsid w:val="00BB6955"/>
    <w:rsid w:val="00D31D32"/>
    <w:rsid w:val="00D4568D"/>
    <w:rsid w:val="00E02E64"/>
    <w:rsid w:val="00ED21D1"/>
    <w:rsid w:val="00EF07C9"/>
    <w:rsid w:val="00F00563"/>
    <w:rsid w:val="00F23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D257E"/>
  <w15:chartTrackingRefBased/>
  <w15:docId w15:val="{A4727250-8A0F-4B8E-9EE9-A5A9630C2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26A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76AD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6AD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76ADC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6ADC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76ADC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76ADC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76ADC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76ADC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76ADC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6A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76A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76A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76ADC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76ADC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76AD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76AD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76AD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76AD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76AD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476A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76ADC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476A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76ADC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476AD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76AD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476ADC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76A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476ADC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476ADC"/>
    <w:rPr>
      <w:b/>
      <w:bCs/>
      <w:smallCaps/>
      <w:color w:val="0F4761" w:themeColor="accent1" w:themeShade="BF"/>
      <w:spacing w:val="5"/>
    </w:rPr>
  </w:style>
  <w:style w:type="character" w:styleId="ae">
    <w:name w:val="annotation reference"/>
    <w:uiPriority w:val="99"/>
    <w:rsid w:val="006826A9"/>
    <w:rPr>
      <w:sz w:val="16"/>
      <w:szCs w:val="16"/>
    </w:rPr>
  </w:style>
  <w:style w:type="paragraph" w:styleId="af">
    <w:name w:val="annotation text"/>
    <w:basedOn w:val="a"/>
    <w:link w:val="af0"/>
    <w:uiPriority w:val="99"/>
    <w:rsid w:val="006826A9"/>
    <w:rPr>
      <w:lang w:val="x-none"/>
    </w:rPr>
  </w:style>
  <w:style w:type="character" w:customStyle="1" w:styleId="af0">
    <w:name w:val="Текст примітки Знак"/>
    <w:basedOn w:val="a0"/>
    <w:link w:val="af"/>
    <w:uiPriority w:val="99"/>
    <w:rsid w:val="006826A9"/>
    <w:rPr>
      <w:rFonts w:ascii="Times New Roman" w:eastAsia="Times New Roman" w:hAnsi="Times New Roman" w:cs="Times New Roman"/>
      <w:kern w:val="0"/>
      <w:sz w:val="20"/>
      <w:szCs w:val="20"/>
      <w:lang w:val="x-none" w:eastAsia="ru-RU"/>
      <w14:ligatures w14:val="none"/>
    </w:rPr>
  </w:style>
  <w:style w:type="paragraph" w:customStyle="1" w:styleId="rvps2">
    <w:name w:val="rvps2"/>
    <w:basedOn w:val="a"/>
    <w:rsid w:val="006826A9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48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781</Words>
  <Characters>446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 Шимко</dc:creator>
  <cp:keywords/>
  <dc:description/>
  <cp:lastModifiedBy>Віктор Шимко</cp:lastModifiedBy>
  <cp:revision>3</cp:revision>
  <cp:lastPrinted>2024-08-14T14:39:00Z</cp:lastPrinted>
  <dcterms:created xsi:type="dcterms:W3CDTF">2024-09-04T11:27:00Z</dcterms:created>
  <dcterms:modified xsi:type="dcterms:W3CDTF">2024-09-16T06:43:00Z</dcterms:modified>
</cp:coreProperties>
</file>