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8C191" w14:textId="5BD8D910" w:rsidR="00A02A56" w:rsidRPr="00A02A56" w:rsidRDefault="00A02A56" w:rsidP="00A02A56">
      <w:pPr>
        <w:ind w:left="6379"/>
        <w:jc w:val="right"/>
        <w:rPr>
          <w:rFonts w:ascii="Times New Roman" w:hAnsi="Times New Roman" w:cs="Times New Roman"/>
        </w:rPr>
      </w:pPr>
      <w:r w:rsidRPr="00A02A56">
        <w:rPr>
          <w:rFonts w:ascii="Times New Roman" w:hAnsi="Times New Roman" w:cs="Times New Roman"/>
        </w:rPr>
        <w:t>Додаток 2</w:t>
      </w:r>
      <w:r w:rsidRPr="00A02A56">
        <w:rPr>
          <w:rFonts w:ascii="Times New Roman" w:hAnsi="Times New Roman" w:cs="Times New Roman"/>
        </w:rPr>
        <w:br/>
        <w:t xml:space="preserve">до Інструкції щодо заповнення форми звітності N </w:t>
      </w:r>
      <w:r w:rsidRPr="00050765">
        <w:rPr>
          <w:rFonts w:ascii="Times New Roman" w:hAnsi="Times New Roman" w:cs="Times New Roman"/>
        </w:rPr>
        <w:t>15</w:t>
      </w:r>
      <w:r w:rsidRPr="00A02A56">
        <w:rPr>
          <w:rFonts w:ascii="Times New Roman" w:hAnsi="Times New Roman" w:cs="Times New Roman"/>
        </w:rPr>
        <w:t>-НКРЕКП-якість-розподіл (</w:t>
      </w:r>
      <w:r w:rsidRPr="00050765">
        <w:rPr>
          <w:rFonts w:ascii="Times New Roman" w:hAnsi="Times New Roman" w:cs="Times New Roman"/>
        </w:rPr>
        <w:t>річна</w:t>
      </w:r>
      <w:r w:rsidRPr="00A02A56">
        <w:rPr>
          <w:rFonts w:ascii="Times New Roman" w:hAnsi="Times New Roman" w:cs="Times New Roman"/>
        </w:rPr>
        <w:t>) "Звіт щодо показників комерційної якості надання послуг з розподілу електричної енергії</w:t>
      </w:r>
      <w:r w:rsidRPr="00050765">
        <w:rPr>
          <w:rFonts w:ascii="Times New Roman" w:hAnsi="Times New Roman" w:cs="Times New Roman"/>
        </w:rPr>
        <w:t xml:space="preserve"> малою системою розподілу</w:t>
      </w:r>
      <w:r w:rsidRPr="00A02A56">
        <w:rPr>
          <w:rFonts w:ascii="Times New Roman" w:hAnsi="Times New Roman" w:cs="Times New Roman"/>
        </w:rPr>
        <w:t>"</w:t>
      </w:r>
      <w:r w:rsidRPr="00A02A56">
        <w:rPr>
          <w:rFonts w:ascii="Times New Roman" w:hAnsi="Times New Roman" w:cs="Times New Roman"/>
        </w:rPr>
        <w:br/>
      </w:r>
      <w:bookmarkStart w:id="0" w:name="_Hlk173918924"/>
      <w:r w:rsidRPr="00A02A56">
        <w:rPr>
          <w:rFonts w:ascii="Times New Roman" w:hAnsi="Times New Roman" w:cs="Times New Roman"/>
        </w:rPr>
        <w:t>(пункт 3.1)</w:t>
      </w:r>
      <w:bookmarkEnd w:id="0"/>
    </w:p>
    <w:p w14:paraId="4AF6C73E" w14:textId="77777777" w:rsidR="00A02A56" w:rsidRPr="00A02A56" w:rsidRDefault="00A02A56" w:rsidP="00A02A56">
      <w:pPr>
        <w:jc w:val="center"/>
        <w:rPr>
          <w:rFonts w:ascii="Times New Roman" w:hAnsi="Times New Roman" w:cs="Times New Roman"/>
        </w:rPr>
      </w:pPr>
      <w:r w:rsidRPr="00A02A56">
        <w:rPr>
          <w:rFonts w:ascii="Times New Roman" w:hAnsi="Times New Roman" w:cs="Times New Roman"/>
          <w:b/>
          <w:bCs/>
        </w:rPr>
        <w:t>ПЕРЕЛІК ПОСЛУГ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5"/>
        <w:gridCol w:w="8468"/>
      </w:tblGrid>
      <w:tr w:rsidR="00A02A56" w:rsidRPr="00A02A56" w14:paraId="43ECAE0E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6811E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Код послуги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455CF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Назва послуги</w:t>
            </w:r>
          </w:p>
        </w:tc>
      </w:tr>
      <w:tr w:rsidR="00A02A56" w:rsidRPr="00A02A56" w14:paraId="48879B22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E3057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170F8" w14:textId="32409344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Приєднання до мереж</w:t>
            </w:r>
            <w:r w:rsidR="00235876" w:rsidRPr="00050765">
              <w:rPr>
                <w:rFonts w:ascii="Times New Roman" w:hAnsi="Times New Roman" w:cs="Times New Roman"/>
              </w:rPr>
              <w:t xml:space="preserve"> малої</w:t>
            </w:r>
            <w:r w:rsidRPr="00A02A56">
              <w:rPr>
                <w:rFonts w:ascii="Times New Roman" w:hAnsi="Times New Roman" w:cs="Times New Roman"/>
              </w:rPr>
              <w:t xml:space="preserve"> системи розподілу:</w:t>
            </w:r>
          </w:p>
        </w:tc>
      </w:tr>
      <w:tr w:rsidR="00A02A56" w:rsidRPr="00A02A56" w14:paraId="03B7C428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7344E" w14:textId="77777777" w:rsidR="00A02A56" w:rsidRPr="00C129CD" w:rsidRDefault="00A02A56" w:rsidP="00A02A5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S1.1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7E5CB7" w14:textId="54921E1F" w:rsidR="00A02A56" w:rsidRPr="00C129CD" w:rsidRDefault="00235876" w:rsidP="00A02A5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повідомлення про наявність зауважень щодо повноти та належного оформлення документів</w:t>
            </w:r>
          </w:p>
        </w:tc>
      </w:tr>
      <w:tr w:rsidR="00235876" w:rsidRPr="00050765" w14:paraId="193AF0A8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A9E8" w14:textId="6680F8C7" w:rsidR="00235876" w:rsidRPr="00C129CD" w:rsidRDefault="00235876" w:rsidP="0023587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S1.2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526B5" w14:textId="698E8C1C" w:rsidR="00235876" w:rsidRPr="00C129CD" w:rsidRDefault="00235876" w:rsidP="0023587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  <w:lang w:eastAsia="uk-UA"/>
              </w:rPr>
              <w:t>видача технічних умов на приєднання</w:t>
            </w:r>
          </w:p>
        </w:tc>
      </w:tr>
      <w:tr w:rsidR="00235876" w:rsidRPr="00050765" w14:paraId="4ABC284B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90B5" w14:textId="7229033D" w:rsidR="00235876" w:rsidRPr="00C129CD" w:rsidRDefault="00235876" w:rsidP="0023587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S2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8561A" w14:textId="2A6E3346" w:rsidR="00235876" w:rsidRPr="00C129CD" w:rsidRDefault="00235876" w:rsidP="0023587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Видача:</w:t>
            </w:r>
          </w:p>
        </w:tc>
      </w:tr>
      <w:tr w:rsidR="00A02A56" w:rsidRPr="00A02A56" w14:paraId="338AB704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41B76" w14:textId="0B4C88D1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</w:t>
            </w:r>
            <w:r w:rsidR="00235876" w:rsidRPr="0005076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76A8" w14:textId="22998F55" w:rsidR="00A02A56" w:rsidRPr="00A02A56" w:rsidRDefault="00235876" w:rsidP="00A02A56">
            <w:pPr>
              <w:rPr>
                <w:rFonts w:ascii="Times New Roman" w:hAnsi="Times New Roman" w:cs="Times New Roman"/>
              </w:rPr>
            </w:pPr>
            <w:r w:rsidRPr="00050765">
              <w:rPr>
                <w:rFonts w:ascii="Times New Roman" w:hAnsi="Times New Roman" w:cs="Times New Roman"/>
                <w:lang w:eastAsia="uk-UA"/>
              </w:rPr>
              <w:t>паперового примірника укладеного договору про надання послуг з розподілу</w:t>
            </w:r>
          </w:p>
        </w:tc>
      </w:tr>
      <w:tr w:rsidR="00A02A56" w:rsidRPr="00A02A56" w14:paraId="100F2FF1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BDFD4" w14:textId="1E5AA118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</w:t>
            </w:r>
            <w:r w:rsidR="00235876" w:rsidRPr="0005076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E6BDE0" w14:textId="562BB8D7" w:rsidR="00A02A56" w:rsidRPr="00A02A56" w:rsidRDefault="00235876" w:rsidP="00A02A56">
            <w:pPr>
              <w:rPr>
                <w:rFonts w:ascii="Times New Roman" w:hAnsi="Times New Roman" w:cs="Times New Roman"/>
              </w:rPr>
            </w:pPr>
            <w:r w:rsidRPr="00050765">
              <w:rPr>
                <w:rFonts w:ascii="Times New Roman" w:hAnsi="Times New Roman" w:cs="Times New Roman"/>
                <w:lang w:eastAsia="uk-UA"/>
              </w:rPr>
              <w:t>підписаного ОМСР паспорта точки розподілу</w:t>
            </w:r>
          </w:p>
        </w:tc>
      </w:tr>
      <w:tr w:rsidR="00A02A56" w:rsidRPr="00A02A56" w14:paraId="76BABA54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F4EC2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D60E3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Відновлення електроживлення електроустановки споживача:</w:t>
            </w:r>
          </w:p>
        </w:tc>
      </w:tr>
      <w:tr w:rsidR="00A02A56" w:rsidRPr="00A02A56" w14:paraId="60002852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B2EDC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S3.1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1A1FD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яка була відключена за заявою споживача</w:t>
            </w:r>
          </w:p>
        </w:tc>
      </w:tr>
      <w:tr w:rsidR="00A02A56" w:rsidRPr="00A02A56" w14:paraId="13D65D41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7C196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S3.2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A4B45" w14:textId="1339558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яка була відключена за ініціативою О</w:t>
            </w:r>
            <w:r w:rsidR="00235876" w:rsidRPr="00050765">
              <w:rPr>
                <w:rFonts w:ascii="Times New Roman" w:hAnsi="Times New Roman" w:cs="Times New Roman"/>
              </w:rPr>
              <w:t>М</w:t>
            </w:r>
            <w:r w:rsidRPr="00A02A56">
              <w:rPr>
                <w:rFonts w:ascii="Times New Roman" w:hAnsi="Times New Roman" w:cs="Times New Roman"/>
              </w:rPr>
              <w:t>СР</w:t>
            </w:r>
          </w:p>
        </w:tc>
      </w:tr>
      <w:tr w:rsidR="00A02A56" w:rsidRPr="00A02A56" w14:paraId="3CC004E8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47199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S3.3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76D46B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яка була відключена за зверненням електропостачальника</w:t>
            </w:r>
          </w:p>
        </w:tc>
      </w:tr>
      <w:tr w:rsidR="00A02A56" w:rsidRPr="00A02A56" w14:paraId="2D42FDA3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034CDC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85EA0" w14:textId="7D50FC9B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Перевірка лічильника</w:t>
            </w:r>
            <w:r w:rsidR="001B50D0">
              <w:rPr>
                <w:rFonts w:ascii="Times New Roman" w:hAnsi="Times New Roman" w:cs="Times New Roman"/>
              </w:rPr>
              <w:t>:</w:t>
            </w:r>
          </w:p>
        </w:tc>
      </w:tr>
      <w:tr w:rsidR="00A02A56" w:rsidRPr="00A02A56" w14:paraId="47F56F82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92410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B96F73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позачерговий контрольний огляд та огляд схеми підключення засобів комерційного обліку електричної енергії</w:t>
            </w:r>
          </w:p>
        </w:tc>
      </w:tr>
      <w:tr w:rsidR="00A02A56" w:rsidRPr="00A02A56" w14:paraId="495A8957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3BB2C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064DF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позачергова технічна перевірка та експертиза засобів вимірювальної техніки</w:t>
            </w:r>
          </w:p>
        </w:tc>
      </w:tr>
      <w:tr w:rsidR="00A02A56" w:rsidRPr="00A02A56" w14:paraId="1555ADE3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3AFA4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5E2AB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установлення, введення в експлуатацію та облік лічильника електричної енергії споживача</w:t>
            </w:r>
          </w:p>
        </w:tc>
      </w:tr>
      <w:tr w:rsidR="00A02A56" w:rsidRPr="00A02A56" w14:paraId="7B9E1F73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A95F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A5511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заміна лічильників електричної енергії</w:t>
            </w:r>
          </w:p>
        </w:tc>
      </w:tr>
      <w:tr w:rsidR="00A02A56" w:rsidRPr="00A02A56" w14:paraId="561BABDC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97A68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S4.5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9F3D2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зміна місця встановлення лічильників електричної енергії</w:t>
            </w:r>
          </w:p>
        </w:tc>
      </w:tr>
      <w:tr w:rsidR="00A02A56" w:rsidRPr="00A02A56" w14:paraId="0F125404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CF853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EF8D73" w14:textId="77777777" w:rsidR="00A02A56" w:rsidRPr="00C129CD" w:rsidRDefault="00A02A56" w:rsidP="00A02A5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Розгляд звернень/скарг/претензій споживачів:</w:t>
            </w:r>
          </w:p>
        </w:tc>
      </w:tr>
      <w:tr w:rsidR="00A02A56" w:rsidRPr="00A02A56" w14:paraId="10A4C34A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DCBC2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EB50E" w14:textId="3B6A3A3D" w:rsidR="00A02A56" w:rsidRPr="00C129CD" w:rsidRDefault="00A02A56" w:rsidP="00A02A56">
            <w:pPr>
              <w:rPr>
                <w:rFonts w:ascii="Times New Roman" w:hAnsi="Times New Roman" w:cs="Times New Roman"/>
              </w:rPr>
            </w:pPr>
            <w:r w:rsidRPr="00C129CD">
              <w:rPr>
                <w:rFonts w:ascii="Times New Roman" w:hAnsi="Times New Roman" w:cs="Times New Roman"/>
              </w:rPr>
              <w:t>розгляд звернень/скарг/претензій споживачів</w:t>
            </w:r>
            <w:r w:rsidR="00C129CD" w:rsidRPr="00C129CD">
              <w:rPr>
                <w:rFonts w:ascii="Times New Roman" w:hAnsi="Times New Roman" w:cs="Times New Roman"/>
              </w:rPr>
              <w:t xml:space="preserve"> у строк 30 днів</w:t>
            </w:r>
          </w:p>
        </w:tc>
      </w:tr>
      <w:tr w:rsidR="00A02A56" w:rsidRPr="00A02A56" w14:paraId="626920CB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E4A243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31968B" w14:textId="6D965872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розгляд звернень/скарг/претензій споживачів (якщо під час розгляду звернення необхідно здійснити технічну перевірку або провести експертизу засобу обліку)</w:t>
            </w:r>
          </w:p>
        </w:tc>
      </w:tr>
      <w:tr w:rsidR="00A02A56" w:rsidRPr="00A02A56" w14:paraId="03D80A22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C04D4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S5.3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F2273D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розгляд звернень споживачів щодо перевірки правильності рахунка за послуги з розподілу електричної енергії</w:t>
            </w:r>
          </w:p>
        </w:tc>
      </w:tr>
      <w:tr w:rsidR="00A02A56" w:rsidRPr="00A02A56" w14:paraId="459CF50F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96BF5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S5.4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F52ED" w14:textId="75491803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розгляд скарг (претензій) щодо якості електричної енергії</w:t>
            </w:r>
            <w:r w:rsidR="00C129CD">
              <w:rPr>
                <w:rFonts w:ascii="Times New Roman" w:hAnsi="Times New Roman" w:cs="Times New Roman"/>
              </w:rPr>
              <w:t>:</w:t>
            </w:r>
          </w:p>
        </w:tc>
      </w:tr>
      <w:tr w:rsidR="00A02A56" w:rsidRPr="00A02A56" w14:paraId="64D9C99B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22BAC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S5.4.1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23C8E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якщо вимірювання параметрів якості електричної енергії не проводяться</w:t>
            </w:r>
          </w:p>
        </w:tc>
      </w:tr>
      <w:tr w:rsidR="00A02A56" w:rsidRPr="00A02A56" w14:paraId="344545CF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83E17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lastRenderedPageBreak/>
              <w:t>S5.4.2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2B8B8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у разі проведення вимірювань параметрів якості електричної енергії</w:t>
            </w:r>
          </w:p>
        </w:tc>
      </w:tr>
      <w:tr w:rsidR="00A02A56" w:rsidRPr="00A02A56" w14:paraId="0A2C9924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DF0EC" w14:textId="6E0CCD5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</w:t>
            </w:r>
            <w:r w:rsidR="00CA4B98" w:rsidRPr="000507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08073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розгляд звернень/скарг/претензій споживачів щодо виправлення помилкових показів лічильника у платіжному документі</w:t>
            </w:r>
          </w:p>
        </w:tc>
      </w:tr>
      <w:tr w:rsidR="00A02A56" w:rsidRPr="00A02A56" w14:paraId="322C5138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BB9FD" w14:textId="1BD0B9D1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</w:t>
            </w:r>
            <w:r w:rsidR="00CA4B98" w:rsidRPr="00050765">
              <w:rPr>
                <w:rFonts w:ascii="Times New Roman" w:hAnsi="Times New Roman" w:cs="Times New Roman"/>
              </w:rPr>
              <w:t>5</w:t>
            </w:r>
            <w:r w:rsidRPr="00A02A5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B1CCA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без проведення перевірки лічильника</w:t>
            </w:r>
          </w:p>
        </w:tc>
      </w:tr>
      <w:tr w:rsidR="00A02A56" w:rsidRPr="00A02A56" w14:paraId="1FA34BF0" w14:textId="77777777" w:rsidTr="00A02A56"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349108" w14:textId="79FACB54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S5.</w:t>
            </w:r>
            <w:r w:rsidR="00CA4B98" w:rsidRPr="00050765">
              <w:rPr>
                <w:rFonts w:ascii="Times New Roman" w:hAnsi="Times New Roman" w:cs="Times New Roman"/>
              </w:rPr>
              <w:t>5</w:t>
            </w:r>
            <w:r w:rsidRPr="00A02A5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ACC8E2" w14:textId="77777777" w:rsidR="00A02A56" w:rsidRPr="00A02A56" w:rsidRDefault="00A02A56" w:rsidP="00A02A56">
            <w:pPr>
              <w:rPr>
                <w:rFonts w:ascii="Times New Roman" w:hAnsi="Times New Roman" w:cs="Times New Roman"/>
              </w:rPr>
            </w:pPr>
            <w:r w:rsidRPr="00A02A56">
              <w:rPr>
                <w:rFonts w:ascii="Times New Roman" w:hAnsi="Times New Roman" w:cs="Times New Roman"/>
              </w:rPr>
              <w:t>у разі потреби проведення перевірки лічильника</w:t>
            </w:r>
          </w:p>
        </w:tc>
      </w:tr>
    </w:tbl>
    <w:p w14:paraId="65326A5C" w14:textId="77777777" w:rsidR="00050463" w:rsidRPr="00050765" w:rsidRDefault="00050463">
      <w:pPr>
        <w:rPr>
          <w:rFonts w:ascii="Times New Roman" w:hAnsi="Times New Roman" w:cs="Times New Roman"/>
        </w:rPr>
      </w:pPr>
    </w:p>
    <w:sectPr w:rsidR="00050463" w:rsidRPr="000507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DF7"/>
    <w:rsid w:val="00050463"/>
    <w:rsid w:val="00050765"/>
    <w:rsid w:val="00160FED"/>
    <w:rsid w:val="001B50D0"/>
    <w:rsid w:val="00235876"/>
    <w:rsid w:val="00262DF7"/>
    <w:rsid w:val="004F7270"/>
    <w:rsid w:val="005652C4"/>
    <w:rsid w:val="006B70E5"/>
    <w:rsid w:val="00865FEF"/>
    <w:rsid w:val="009464A7"/>
    <w:rsid w:val="00A02A56"/>
    <w:rsid w:val="00B65570"/>
    <w:rsid w:val="00C129CD"/>
    <w:rsid w:val="00CA4B98"/>
    <w:rsid w:val="00ED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9168"/>
  <w15:chartTrackingRefBased/>
  <w15:docId w15:val="{35E4AB69-906E-4119-AEF3-C8947825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D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2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2D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62D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62D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2D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2D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2D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2D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D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62D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62D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62DF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62DF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62D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62D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62D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62D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62D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262D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62D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262D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62D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262D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62D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62DF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62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262DF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62D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87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9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3</cp:revision>
  <dcterms:created xsi:type="dcterms:W3CDTF">2024-09-12T13:04:00Z</dcterms:created>
  <dcterms:modified xsi:type="dcterms:W3CDTF">2024-09-16T08:03:00Z</dcterms:modified>
</cp:coreProperties>
</file>